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71" w:rsidRPr="00CC0071" w:rsidRDefault="00CC0071" w:rsidP="00CC0071">
      <w:pPr>
        <w:pStyle w:val="a8"/>
        <w:contextualSpacing/>
        <w:jc w:val="right"/>
        <w:rPr>
          <w:rFonts w:eastAsiaTheme="minorHAnsi"/>
          <w:sz w:val="26"/>
          <w:szCs w:val="26"/>
          <w:lang w:eastAsia="en-US"/>
        </w:rPr>
      </w:pPr>
      <w:r w:rsidRPr="00CC0071">
        <w:rPr>
          <w:rFonts w:eastAsiaTheme="minorHAnsi"/>
          <w:sz w:val="26"/>
          <w:szCs w:val="26"/>
          <w:lang w:eastAsia="en-US"/>
        </w:rPr>
        <w:t>Приложение №20</w:t>
      </w:r>
    </w:p>
    <w:p w:rsidR="00CC0071" w:rsidRDefault="00CC0071" w:rsidP="00A77BA2">
      <w:pPr>
        <w:pStyle w:val="a8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A77BA2" w:rsidRDefault="00A77BA2" w:rsidP="00A77BA2">
      <w:pPr>
        <w:pStyle w:val="a8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CC0071">
        <w:rPr>
          <w:rFonts w:eastAsiaTheme="minorHAnsi"/>
          <w:b/>
          <w:sz w:val="28"/>
          <w:szCs w:val="28"/>
          <w:lang w:eastAsia="en-US"/>
        </w:rPr>
        <w:t xml:space="preserve"> «История моей малой Родины»</w:t>
      </w:r>
    </w:p>
    <w:p w:rsidR="00CC0071" w:rsidRPr="00F41982" w:rsidRDefault="00CC0071" w:rsidP="00A77BA2">
      <w:pPr>
        <w:pStyle w:val="a8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F41982">
        <w:rPr>
          <w:rFonts w:eastAsiaTheme="minorHAnsi"/>
          <w:sz w:val="28"/>
          <w:szCs w:val="28"/>
          <w:lang w:eastAsia="en-US"/>
        </w:rPr>
        <w:t>(олимпиада по краеведению)</w:t>
      </w:r>
    </w:p>
    <w:p w:rsidR="00A77BA2" w:rsidRPr="00CC0071" w:rsidRDefault="00A77BA2" w:rsidP="00A77BA2">
      <w:pPr>
        <w:pStyle w:val="a8"/>
        <w:contextualSpacing/>
        <w:jc w:val="right"/>
        <w:rPr>
          <w:rFonts w:eastAsiaTheme="minorHAnsi"/>
          <w:b/>
          <w:i/>
          <w:sz w:val="28"/>
          <w:szCs w:val="28"/>
          <w:lang w:eastAsia="en-US"/>
        </w:rPr>
      </w:pPr>
    </w:p>
    <w:p w:rsidR="00A77BA2" w:rsidRPr="00CC0071" w:rsidRDefault="00A77BA2" w:rsidP="00F41982">
      <w:pPr>
        <w:pStyle w:val="a8"/>
        <w:contextualSpacing/>
        <w:jc w:val="right"/>
        <w:rPr>
          <w:i/>
          <w:sz w:val="28"/>
          <w:szCs w:val="28"/>
        </w:rPr>
      </w:pPr>
      <w:proofErr w:type="spellStart"/>
      <w:r w:rsidRPr="00F41982">
        <w:rPr>
          <w:rFonts w:eastAsiaTheme="minorHAnsi"/>
          <w:i/>
          <w:sz w:val="28"/>
          <w:szCs w:val="28"/>
          <w:lang w:eastAsia="en-US"/>
        </w:rPr>
        <w:t>Амитина</w:t>
      </w:r>
      <w:proofErr w:type="spellEnd"/>
      <w:r w:rsidRPr="00F41982">
        <w:rPr>
          <w:rFonts w:eastAsiaTheme="minorHAnsi"/>
          <w:i/>
          <w:sz w:val="28"/>
          <w:szCs w:val="28"/>
          <w:lang w:eastAsia="en-US"/>
        </w:rPr>
        <w:t xml:space="preserve"> О</w:t>
      </w:r>
      <w:r w:rsidR="00F41982">
        <w:rPr>
          <w:rFonts w:eastAsiaTheme="minorHAnsi"/>
          <w:i/>
          <w:sz w:val="28"/>
          <w:szCs w:val="28"/>
          <w:lang w:eastAsia="en-US"/>
        </w:rPr>
        <w:t>.В.</w:t>
      </w:r>
      <w:r w:rsidRPr="00F41982">
        <w:rPr>
          <w:rFonts w:eastAsiaTheme="minorHAnsi"/>
          <w:i/>
          <w:sz w:val="28"/>
          <w:szCs w:val="28"/>
          <w:lang w:eastAsia="en-US"/>
        </w:rPr>
        <w:t>,</w:t>
      </w:r>
      <w:r w:rsidR="003C1C26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CC0071">
        <w:rPr>
          <w:i/>
          <w:sz w:val="28"/>
          <w:szCs w:val="28"/>
        </w:rPr>
        <w:t>методист</w:t>
      </w:r>
      <w:r w:rsidR="00F41982">
        <w:rPr>
          <w:i/>
          <w:sz w:val="28"/>
          <w:szCs w:val="28"/>
        </w:rPr>
        <w:t>,</w:t>
      </w:r>
      <w:r w:rsidRPr="00CC0071">
        <w:rPr>
          <w:i/>
          <w:sz w:val="28"/>
          <w:szCs w:val="28"/>
        </w:rPr>
        <w:t xml:space="preserve"> </w:t>
      </w:r>
    </w:p>
    <w:p w:rsidR="00F41982" w:rsidRDefault="00A77BA2" w:rsidP="00A77BA2">
      <w:pPr>
        <w:pStyle w:val="a8"/>
        <w:spacing w:after="0" w:afterAutospacing="0"/>
        <w:contextualSpacing/>
        <w:jc w:val="right"/>
        <w:rPr>
          <w:rFonts w:eastAsiaTheme="minorHAnsi"/>
          <w:i/>
          <w:sz w:val="28"/>
          <w:szCs w:val="28"/>
          <w:lang w:eastAsia="en-US"/>
        </w:rPr>
      </w:pPr>
      <w:proofErr w:type="spellStart"/>
      <w:r w:rsidRPr="00F41982">
        <w:rPr>
          <w:rFonts w:eastAsiaTheme="minorHAnsi"/>
          <w:i/>
          <w:sz w:val="28"/>
          <w:szCs w:val="28"/>
          <w:lang w:eastAsia="en-US"/>
        </w:rPr>
        <w:t>Шайхуллина</w:t>
      </w:r>
      <w:proofErr w:type="spellEnd"/>
      <w:r w:rsidRPr="00F41982">
        <w:rPr>
          <w:rFonts w:eastAsiaTheme="minorHAnsi"/>
          <w:i/>
          <w:sz w:val="28"/>
          <w:szCs w:val="28"/>
          <w:lang w:eastAsia="en-US"/>
        </w:rPr>
        <w:t xml:space="preserve"> А</w:t>
      </w:r>
      <w:r w:rsidR="00F41982">
        <w:rPr>
          <w:rFonts w:eastAsiaTheme="minorHAnsi"/>
          <w:i/>
          <w:sz w:val="28"/>
          <w:szCs w:val="28"/>
          <w:lang w:eastAsia="en-US"/>
        </w:rPr>
        <w:t>.</w:t>
      </w:r>
      <w:r w:rsidRPr="00F41982">
        <w:rPr>
          <w:rFonts w:eastAsiaTheme="minorHAnsi"/>
          <w:i/>
          <w:sz w:val="28"/>
          <w:szCs w:val="28"/>
          <w:lang w:eastAsia="en-US"/>
        </w:rPr>
        <w:t>Н</w:t>
      </w:r>
      <w:r w:rsidR="00F41982">
        <w:rPr>
          <w:rFonts w:eastAsiaTheme="minorHAnsi"/>
          <w:i/>
          <w:sz w:val="28"/>
          <w:szCs w:val="28"/>
          <w:lang w:eastAsia="en-US"/>
        </w:rPr>
        <w:t>.</w:t>
      </w:r>
      <w:r w:rsidRPr="00CC0071">
        <w:rPr>
          <w:rFonts w:eastAsiaTheme="minorHAnsi"/>
          <w:i/>
          <w:sz w:val="28"/>
          <w:szCs w:val="28"/>
          <w:lang w:eastAsia="en-US"/>
        </w:rPr>
        <w:t>,</w:t>
      </w:r>
      <w:r w:rsidR="00F41982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CC0071">
        <w:rPr>
          <w:rFonts w:eastAsiaTheme="minorHAnsi"/>
          <w:i/>
          <w:sz w:val="28"/>
          <w:szCs w:val="28"/>
          <w:lang w:eastAsia="en-US"/>
        </w:rPr>
        <w:t xml:space="preserve">педагог-организатор </w:t>
      </w:r>
    </w:p>
    <w:p w:rsidR="00A77BA2" w:rsidRPr="00CC0071" w:rsidRDefault="00A77BA2" w:rsidP="00A77BA2">
      <w:pPr>
        <w:pStyle w:val="a8"/>
        <w:spacing w:after="0" w:afterAutospacing="0"/>
        <w:contextualSpacing/>
        <w:jc w:val="right"/>
        <w:rPr>
          <w:i/>
          <w:sz w:val="28"/>
          <w:szCs w:val="28"/>
        </w:rPr>
      </w:pPr>
      <w:r w:rsidRPr="00CC0071">
        <w:rPr>
          <w:i/>
          <w:sz w:val="28"/>
          <w:szCs w:val="28"/>
        </w:rPr>
        <w:t>МБУ ДО «Ц</w:t>
      </w:r>
      <w:r w:rsidR="00F41982">
        <w:rPr>
          <w:i/>
          <w:sz w:val="28"/>
          <w:szCs w:val="28"/>
        </w:rPr>
        <w:t>ДО</w:t>
      </w:r>
      <w:r w:rsidRPr="00CC0071">
        <w:rPr>
          <w:i/>
          <w:sz w:val="28"/>
          <w:szCs w:val="28"/>
        </w:rPr>
        <w:t xml:space="preserve"> «Одаренность»</w:t>
      </w:r>
    </w:p>
    <w:p w:rsidR="00A77BA2" w:rsidRPr="00CC0071" w:rsidRDefault="00A77BA2" w:rsidP="00F553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BA2" w:rsidRPr="00CC0071" w:rsidRDefault="00A77BA2" w:rsidP="00F553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35D" w:rsidRPr="00CC0071" w:rsidRDefault="00A77BA2" w:rsidP="00F5535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07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620CC" w:rsidRPr="00CC0071" w:rsidRDefault="005620CC" w:rsidP="00FC4F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>В современном обществе социально-экономическая и политическая ситуация в любом государстве напрямую зависит от субъективной оценки, закрепившейся в сознании его населения. Раз</w:t>
      </w:r>
      <w:r w:rsidR="00B871E8" w:rsidRPr="00CC0071">
        <w:rPr>
          <w:rFonts w:ascii="Times New Roman" w:hAnsi="Times New Roman" w:cs="Times New Roman"/>
          <w:sz w:val="28"/>
          <w:szCs w:val="28"/>
        </w:rPr>
        <w:t>лична</w:t>
      </w:r>
      <w:r w:rsidR="00FE4C74" w:rsidRPr="00CC0071">
        <w:rPr>
          <w:rFonts w:ascii="Times New Roman" w:hAnsi="Times New Roman" w:cs="Times New Roman"/>
          <w:sz w:val="28"/>
          <w:szCs w:val="28"/>
        </w:rPr>
        <w:t>я</w:t>
      </w:r>
      <w:r w:rsidRPr="00CC0071">
        <w:rPr>
          <w:rFonts w:ascii="Times New Roman" w:hAnsi="Times New Roman" w:cs="Times New Roman"/>
          <w:sz w:val="28"/>
          <w:szCs w:val="28"/>
        </w:rPr>
        <w:t xml:space="preserve"> трактовка</w:t>
      </w:r>
      <w:bookmarkStart w:id="0" w:name="_GoBack"/>
      <w:bookmarkEnd w:id="0"/>
      <w:r w:rsidRPr="00CC0071">
        <w:rPr>
          <w:rFonts w:ascii="Times New Roman" w:hAnsi="Times New Roman" w:cs="Times New Roman"/>
          <w:sz w:val="28"/>
          <w:szCs w:val="28"/>
        </w:rPr>
        <w:t xml:space="preserve"> исторических событий вполне может привести </w:t>
      </w:r>
      <w:r w:rsidR="003E0743" w:rsidRPr="00CC0071">
        <w:rPr>
          <w:rFonts w:ascii="Times New Roman" w:hAnsi="Times New Roman" w:cs="Times New Roman"/>
          <w:sz w:val="28"/>
          <w:szCs w:val="28"/>
        </w:rPr>
        <w:t>к соци</w:t>
      </w:r>
      <w:r w:rsidRPr="00CC0071">
        <w:rPr>
          <w:rFonts w:ascii="Times New Roman" w:hAnsi="Times New Roman" w:cs="Times New Roman"/>
          <w:sz w:val="28"/>
          <w:szCs w:val="28"/>
        </w:rPr>
        <w:t xml:space="preserve">альной напряжённости и нестабильности. В этих условиях нельзя недооценивать значение и роль патриотического воспитания </w:t>
      </w:r>
      <w:r w:rsidR="00D9026B" w:rsidRPr="00CC0071">
        <w:rPr>
          <w:rFonts w:ascii="Times New Roman" w:hAnsi="Times New Roman" w:cs="Times New Roman"/>
          <w:sz w:val="28"/>
          <w:szCs w:val="28"/>
        </w:rPr>
        <w:t>подрастающего поколения</w:t>
      </w:r>
      <w:r w:rsidR="003E0743" w:rsidRPr="00CC0071">
        <w:rPr>
          <w:rFonts w:ascii="Times New Roman" w:hAnsi="Times New Roman" w:cs="Times New Roman"/>
          <w:sz w:val="28"/>
          <w:szCs w:val="28"/>
        </w:rPr>
        <w:t>. Патрио</w:t>
      </w:r>
      <w:r w:rsidRPr="00CC0071">
        <w:rPr>
          <w:rFonts w:ascii="Times New Roman" w:hAnsi="Times New Roman" w:cs="Times New Roman"/>
          <w:sz w:val="28"/>
          <w:szCs w:val="28"/>
        </w:rPr>
        <w:t>тизм предполагает, прежде всего,</w:t>
      </w:r>
      <w:r w:rsidR="003E0743" w:rsidRPr="00CC0071">
        <w:rPr>
          <w:rFonts w:ascii="Times New Roman" w:hAnsi="Times New Roman" w:cs="Times New Roman"/>
          <w:sz w:val="28"/>
          <w:szCs w:val="28"/>
        </w:rPr>
        <w:t xml:space="preserve"> любовь к своей Родине, её исто</w:t>
      </w:r>
      <w:r w:rsidRPr="00CC0071">
        <w:rPr>
          <w:rFonts w:ascii="Times New Roman" w:hAnsi="Times New Roman" w:cs="Times New Roman"/>
          <w:sz w:val="28"/>
          <w:szCs w:val="28"/>
        </w:rPr>
        <w:t xml:space="preserve">рии, культуре, природе, гордость за достижения земляков, желание защитить её интересы и способствовать прогрессивному развитию своей страны. </w:t>
      </w:r>
    </w:p>
    <w:p w:rsidR="002578DC" w:rsidRPr="00CC0071" w:rsidRDefault="002578DC" w:rsidP="00FC4F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Согласно Стратегии развития образования в Российской Федерации на период до 2025 года «приоритетной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Родины» </w:t>
      </w:r>
    </w:p>
    <w:p w:rsidR="00347367" w:rsidRPr="00CC0071" w:rsidRDefault="005620CC" w:rsidP="00FC4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Огромным </w:t>
      </w:r>
      <w:r w:rsidR="00B871E8" w:rsidRPr="00CC0071">
        <w:rPr>
          <w:rFonts w:ascii="Times New Roman" w:hAnsi="Times New Roman" w:cs="Times New Roman"/>
          <w:sz w:val="28"/>
          <w:szCs w:val="28"/>
        </w:rPr>
        <w:t xml:space="preserve">потенциалом гражданско-патриотического воспитания </w:t>
      </w:r>
      <w:r w:rsidRPr="00CC0071">
        <w:rPr>
          <w:rFonts w:ascii="Times New Roman" w:hAnsi="Times New Roman" w:cs="Times New Roman"/>
          <w:sz w:val="28"/>
          <w:szCs w:val="28"/>
        </w:rPr>
        <w:t xml:space="preserve"> обладает краеведческая работа</w:t>
      </w:r>
      <w:r w:rsidR="00A77BA2" w:rsidRPr="00CC0071">
        <w:rPr>
          <w:rFonts w:ascii="Times New Roman" w:hAnsi="Times New Roman" w:cs="Times New Roman"/>
          <w:sz w:val="28"/>
          <w:szCs w:val="28"/>
        </w:rPr>
        <w:t>, особенно в форме участия в краеведческой олимпиаде.</w:t>
      </w:r>
      <w:r w:rsidR="009D16D7" w:rsidRPr="00CC00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743" w:rsidRPr="00CC0071" w:rsidRDefault="00347367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Эффективной формой при подготовке к краеведческой олимпиаде является исследовательская деятельность. 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b/>
          <w:sz w:val="28"/>
          <w:szCs w:val="28"/>
        </w:rPr>
        <w:t>Цель:</w:t>
      </w:r>
      <w:r w:rsidRPr="00CC0071">
        <w:rPr>
          <w:rFonts w:ascii="Times New Roman" w:hAnsi="Times New Roman" w:cs="Times New Roman"/>
          <w:sz w:val="28"/>
          <w:szCs w:val="28"/>
        </w:rPr>
        <w:t xml:space="preserve">  воспитание у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любви  к своей малой родине, патриотическое воспитание, формирование активной гражданской позиции.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 </w:t>
      </w:r>
      <w:r w:rsidRPr="00CC007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A77BA2" w:rsidRPr="00CC0071" w:rsidRDefault="00A77BA2" w:rsidP="00176482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развивать интерес у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к истории и культуре Белгородской области;</w:t>
      </w:r>
    </w:p>
    <w:p w:rsidR="00A77BA2" w:rsidRPr="00CC0071" w:rsidRDefault="00A77BA2" w:rsidP="00176482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>выявить способных и талантливых детей в области истории и краеведения;</w:t>
      </w:r>
    </w:p>
    <w:p w:rsidR="00A77BA2" w:rsidRPr="00CC0071" w:rsidRDefault="00A77BA2" w:rsidP="00176482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>повышать роль краеведения и туризма в духовно-нравственном воспитании обучающихся.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В Олимпиаде принимают участие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трех возрастных групп: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I группа –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7-х классов,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II группа –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8-х классов,</w:t>
      </w:r>
    </w:p>
    <w:p w:rsidR="00A77BA2" w:rsidRPr="00CC0071" w:rsidRDefault="00A77BA2" w:rsidP="00A77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III группа – </w:t>
      </w:r>
      <w:proofErr w:type="gramStart"/>
      <w:r w:rsidRPr="00CC007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C0071">
        <w:rPr>
          <w:rFonts w:ascii="Times New Roman" w:hAnsi="Times New Roman" w:cs="Times New Roman"/>
          <w:sz w:val="28"/>
          <w:szCs w:val="28"/>
        </w:rPr>
        <w:t xml:space="preserve"> 9-х классов.</w:t>
      </w:r>
    </w:p>
    <w:p w:rsidR="00176482" w:rsidRPr="00CC0071" w:rsidRDefault="00A77BA2" w:rsidP="00A77BA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lastRenderedPageBreak/>
        <w:t>Краеведческая олимпиада имеет колоссальный воспитательный потенциал, который реализуется на основе краеведческого материала, близкого и понятного учащимся, способствует развитию исследовательских навыков и умений, а также профориентации юных историков-краеведов</w:t>
      </w:r>
    </w:p>
    <w:p w:rsidR="00176482" w:rsidRPr="00CC0071" w:rsidRDefault="00176482" w:rsidP="00176482">
      <w:pPr>
        <w:widowControl w:val="0"/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 xml:space="preserve">Тема Олимпиады – 70-летие образования Белгородской области. Задания разрабатываются членами оргкомитета по следующим направлениям: история </w:t>
      </w:r>
      <w:proofErr w:type="spellStart"/>
      <w:r w:rsidRPr="00CC0071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Pr="00CC0071">
        <w:rPr>
          <w:rFonts w:ascii="Times New Roman" w:hAnsi="Times New Roman" w:cs="Times New Roman"/>
          <w:sz w:val="28"/>
          <w:szCs w:val="28"/>
        </w:rPr>
        <w:t xml:space="preserve">, как часть истории страны, </w:t>
      </w:r>
      <w:proofErr w:type="spellStart"/>
      <w:r w:rsidRPr="00CC0071">
        <w:rPr>
          <w:rFonts w:ascii="Times New Roman" w:hAnsi="Times New Roman" w:cs="Times New Roman"/>
          <w:sz w:val="28"/>
          <w:szCs w:val="28"/>
        </w:rPr>
        <w:t>Белгородчина</w:t>
      </w:r>
      <w:proofErr w:type="spellEnd"/>
      <w:r w:rsidRPr="00CC0071">
        <w:rPr>
          <w:rFonts w:ascii="Times New Roman" w:hAnsi="Times New Roman" w:cs="Times New Roman"/>
          <w:sz w:val="28"/>
          <w:szCs w:val="28"/>
        </w:rPr>
        <w:t xml:space="preserve"> в годы Великой Отечественной войны, достопримечательности, природа </w:t>
      </w:r>
      <w:proofErr w:type="spellStart"/>
      <w:r w:rsidRPr="00CC0071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Pr="00CC0071">
        <w:rPr>
          <w:rFonts w:ascii="Times New Roman" w:hAnsi="Times New Roman" w:cs="Times New Roman"/>
          <w:sz w:val="28"/>
          <w:szCs w:val="28"/>
        </w:rPr>
        <w:t>, знаменитые земляки.</w:t>
      </w:r>
    </w:p>
    <w:p w:rsidR="00176482" w:rsidRPr="00CC0071" w:rsidRDefault="00176482" w:rsidP="00176482">
      <w:pPr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ab/>
        <w:t>На выполнение олимпиадных заданий отводится 60 минут.</w:t>
      </w:r>
    </w:p>
    <w:p w:rsidR="00042466" w:rsidRPr="00CC0071" w:rsidRDefault="00A77BA2" w:rsidP="00A77BA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071">
        <w:rPr>
          <w:rFonts w:ascii="Times New Roman" w:hAnsi="Times New Roman" w:cs="Times New Roman"/>
          <w:sz w:val="28"/>
          <w:szCs w:val="28"/>
        </w:rPr>
        <w:t>.</w:t>
      </w:r>
    </w:p>
    <w:sectPr w:rsidR="00042466" w:rsidRPr="00CC0071" w:rsidSect="00FA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437" w:rsidRDefault="00361437" w:rsidP="005F1516">
      <w:pPr>
        <w:spacing w:after="0" w:line="240" w:lineRule="auto"/>
      </w:pPr>
      <w:r>
        <w:separator/>
      </w:r>
    </w:p>
  </w:endnote>
  <w:endnote w:type="continuationSeparator" w:id="0">
    <w:p w:rsidR="00361437" w:rsidRDefault="00361437" w:rsidP="005F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437" w:rsidRDefault="00361437" w:rsidP="005F1516">
      <w:pPr>
        <w:spacing w:after="0" w:line="240" w:lineRule="auto"/>
      </w:pPr>
      <w:r>
        <w:separator/>
      </w:r>
    </w:p>
  </w:footnote>
  <w:footnote w:type="continuationSeparator" w:id="0">
    <w:p w:rsidR="00361437" w:rsidRDefault="00361437" w:rsidP="005F1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47CBF"/>
    <w:multiLevelType w:val="hybridMultilevel"/>
    <w:tmpl w:val="1714E35E"/>
    <w:lvl w:ilvl="0" w:tplc="EDF44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A1614F"/>
    <w:multiLevelType w:val="hybridMultilevel"/>
    <w:tmpl w:val="C74E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63DC"/>
    <w:rsid w:val="00011681"/>
    <w:rsid w:val="000316EA"/>
    <w:rsid w:val="00042466"/>
    <w:rsid w:val="000B4D18"/>
    <w:rsid w:val="00176482"/>
    <w:rsid w:val="0018763B"/>
    <w:rsid w:val="001D0101"/>
    <w:rsid w:val="00221156"/>
    <w:rsid w:val="002578DC"/>
    <w:rsid w:val="0029474E"/>
    <w:rsid w:val="00300160"/>
    <w:rsid w:val="00321FBA"/>
    <w:rsid w:val="00347367"/>
    <w:rsid w:val="00361437"/>
    <w:rsid w:val="003624B6"/>
    <w:rsid w:val="00372D4B"/>
    <w:rsid w:val="00376145"/>
    <w:rsid w:val="00383C26"/>
    <w:rsid w:val="003A4717"/>
    <w:rsid w:val="003C1C26"/>
    <w:rsid w:val="003E0743"/>
    <w:rsid w:val="00434F1F"/>
    <w:rsid w:val="00457C73"/>
    <w:rsid w:val="004A1CDE"/>
    <w:rsid w:val="004F23BD"/>
    <w:rsid w:val="00500973"/>
    <w:rsid w:val="00527F98"/>
    <w:rsid w:val="0056019C"/>
    <w:rsid w:val="005620CC"/>
    <w:rsid w:val="00567EFC"/>
    <w:rsid w:val="005F1516"/>
    <w:rsid w:val="00637338"/>
    <w:rsid w:val="00676497"/>
    <w:rsid w:val="00686FE7"/>
    <w:rsid w:val="0069158F"/>
    <w:rsid w:val="00724FF1"/>
    <w:rsid w:val="007517B4"/>
    <w:rsid w:val="007E3B74"/>
    <w:rsid w:val="008871EA"/>
    <w:rsid w:val="008C546C"/>
    <w:rsid w:val="008E3759"/>
    <w:rsid w:val="009119A8"/>
    <w:rsid w:val="00926AC6"/>
    <w:rsid w:val="009903AC"/>
    <w:rsid w:val="009905E5"/>
    <w:rsid w:val="009D16D7"/>
    <w:rsid w:val="009E72A0"/>
    <w:rsid w:val="00A14A33"/>
    <w:rsid w:val="00A27E22"/>
    <w:rsid w:val="00A77BA2"/>
    <w:rsid w:val="00A92281"/>
    <w:rsid w:val="00AD6E9A"/>
    <w:rsid w:val="00AE6BC6"/>
    <w:rsid w:val="00B12052"/>
    <w:rsid w:val="00B602D1"/>
    <w:rsid w:val="00B871E8"/>
    <w:rsid w:val="00BD4E3E"/>
    <w:rsid w:val="00BD63DC"/>
    <w:rsid w:val="00C15CA3"/>
    <w:rsid w:val="00C37057"/>
    <w:rsid w:val="00CC0071"/>
    <w:rsid w:val="00CC1A8B"/>
    <w:rsid w:val="00D36F56"/>
    <w:rsid w:val="00D9026B"/>
    <w:rsid w:val="00E01859"/>
    <w:rsid w:val="00E552EE"/>
    <w:rsid w:val="00E63031"/>
    <w:rsid w:val="00EC7486"/>
    <w:rsid w:val="00F41982"/>
    <w:rsid w:val="00F5535D"/>
    <w:rsid w:val="00FA5A18"/>
    <w:rsid w:val="00FC4FF0"/>
    <w:rsid w:val="00FE0432"/>
    <w:rsid w:val="00FE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A3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F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1516"/>
  </w:style>
  <w:style w:type="paragraph" w:styleId="a6">
    <w:name w:val="footer"/>
    <w:basedOn w:val="a"/>
    <w:link w:val="a7"/>
    <w:uiPriority w:val="99"/>
    <w:semiHidden/>
    <w:unhideWhenUsed/>
    <w:rsid w:val="005F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1516"/>
  </w:style>
  <w:style w:type="paragraph" w:styleId="a8">
    <w:name w:val="Normal (Web)"/>
    <w:basedOn w:val="a"/>
    <w:uiPriority w:val="99"/>
    <w:unhideWhenUsed/>
    <w:rsid w:val="00EC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90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80A5D-761F-40DD-A33B-75EAD594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Одаренность</dc:creator>
  <cp:lastModifiedBy>imsop</cp:lastModifiedBy>
  <cp:revision>5</cp:revision>
  <dcterms:created xsi:type="dcterms:W3CDTF">2023-09-28T12:00:00Z</dcterms:created>
  <dcterms:modified xsi:type="dcterms:W3CDTF">2023-10-05T12:35:00Z</dcterms:modified>
</cp:coreProperties>
</file>