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469FA" w14:textId="76941F12" w:rsidR="00C579DF" w:rsidRDefault="00C579DF" w:rsidP="00C579DF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kern w:val="2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</w:t>
      </w:r>
      <w:r>
        <w:rPr>
          <w:rFonts w:ascii="Times New Roman" w:hAnsi="Times New Roman" w:cs="Times New Roman"/>
          <w:sz w:val="26"/>
          <w:szCs w:val="26"/>
        </w:rPr>
        <w:t>17</w:t>
      </w:r>
    </w:p>
    <w:p w14:paraId="2F4BDD60" w14:textId="070B72EC" w:rsidR="00F17B2B" w:rsidRPr="00F17B2B" w:rsidRDefault="00F17B2B" w:rsidP="00F17B2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6"/>
          <w:szCs w:val="26"/>
        </w:rPr>
      </w:pPr>
      <w:r w:rsidRPr="00F17B2B">
        <w:rPr>
          <w:rFonts w:ascii="Times New Roman" w:eastAsia="Calibri" w:hAnsi="Times New Roman" w:cs="Times New Roman"/>
          <w:b/>
          <w:bCs/>
          <w:kern w:val="2"/>
          <w:sz w:val="26"/>
          <w:szCs w:val="26"/>
        </w:rPr>
        <w:t>Методическая разработка</w:t>
      </w:r>
    </w:p>
    <w:p w14:paraId="0C78766F" w14:textId="77777777" w:rsidR="00F17B2B" w:rsidRPr="00F17B2B" w:rsidRDefault="00F17B2B" w:rsidP="0050539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6"/>
          <w:szCs w:val="26"/>
        </w:rPr>
      </w:pPr>
    </w:p>
    <w:p w14:paraId="0464298A" w14:textId="77777777" w:rsidR="00F17B2B" w:rsidRPr="00F17B2B" w:rsidRDefault="00F17B2B" w:rsidP="00F17B2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6"/>
          <w:szCs w:val="26"/>
        </w:rPr>
      </w:pPr>
      <w:r w:rsidRPr="00F17B2B">
        <w:rPr>
          <w:rFonts w:ascii="Times New Roman" w:eastAsia="Calibri" w:hAnsi="Times New Roman" w:cs="Times New Roman"/>
          <w:b/>
          <w:bCs/>
          <w:kern w:val="2"/>
          <w:sz w:val="26"/>
          <w:szCs w:val="26"/>
        </w:rPr>
        <w:t>«Использование кейс-технологий в работе по формированию патриотических чувств у дошкольников 6-7 лет»</w:t>
      </w:r>
    </w:p>
    <w:p w14:paraId="119A42DE" w14:textId="77777777" w:rsidR="00F17B2B" w:rsidRDefault="00F17B2B" w:rsidP="0050539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6"/>
          <w:szCs w:val="26"/>
        </w:rPr>
      </w:pPr>
    </w:p>
    <w:p w14:paraId="6603E6CF" w14:textId="77777777" w:rsidR="00F17B2B" w:rsidRPr="00F17B2B" w:rsidRDefault="00F17B2B" w:rsidP="00F17B2B">
      <w:pPr>
        <w:spacing w:after="0" w:line="240" w:lineRule="auto"/>
        <w:jc w:val="right"/>
        <w:rPr>
          <w:rFonts w:ascii="Times New Roman" w:eastAsia="Calibri" w:hAnsi="Times New Roman" w:cs="Times New Roman"/>
          <w:i/>
          <w:kern w:val="2"/>
          <w:sz w:val="26"/>
          <w:szCs w:val="26"/>
        </w:rPr>
      </w:pPr>
      <w:r w:rsidRPr="00F17B2B">
        <w:rPr>
          <w:rFonts w:ascii="Times New Roman" w:eastAsia="Calibri" w:hAnsi="Times New Roman" w:cs="Times New Roman"/>
          <w:b/>
          <w:i/>
          <w:kern w:val="2"/>
          <w:sz w:val="26"/>
          <w:szCs w:val="26"/>
        </w:rPr>
        <w:t>Казьмирчук С.С.</w:t>
      </w:r>
      <w:r w:rsidRPr="00F17B2B">
        <w:rPr>
          <w:rFonts w:ascii="Times New Roman" w:eastAsia="Calibri" w:hAnsi="Times New Roman" w:cs="Times New Roman"/>
          <w:i/>
          <w:kern w:val="2"/>
          <w:sz w:val="26"/>
          <w:szCs w:val="26"/>
        </w:rPr>
        <w:t>, воспитатель,</w:t>
      </w:r>
    </w:p>
    <w:p w14:paraId="3EBA7AD3" w14:textId="77777777" w:rsidR="00F17B2B" w:rsidRPr="00F17B2B" w:rsidRDefault="00F17B2B" w:rsidP="00F17B2B">
      <w:pPr>
        <w:spacing w:after="0" w:line="240" w:lineRule="auto"/>
        <w:jc w:val="right"/>
        <w:rPr>
          <w:rFonts w:ascii="Times New Roman" w:eastAsia="Calibri" w:hAnsi="Times New Roman" w:cs="Times New Roman"/>
          <w:i/>
          <w:kern w:val="2"/>
          <w:sz w:val="26"/>
          <w:szCs w:val="26"/>
        </w:rPr>
      </w:pPr>
      <w:r w:rsidRPr="00F17B2B">
        <w:rPr>
          <w:rFonts w:ascii="Times New Roman" w:eastAsia="Calibri" w:hAnsi="Times New Roman" w:cs="Times New Roman"/>
          <w:i/>
          <w:kern w:val="2"/>
          <w:sz w:val="26"/>
          <w:szCs w:val="26"/>
        </w:rPr>
        <w:t xml:space="preserve"> </w:t>
      </w:r>
      <w:r w:rsidRPr="00F17B2B">
        <w:rPr>
          <w:rFonts w:ascii="Times New Roman" w:eastAsia="Calibri" w:hAnsi="Times New Roman" w:cs="Times New Roman"/>
          <w:b/>
          <w:i/>
          <w:kern w:val="2"/>
          <w:sz w:val="26"/>
          <w:szCs w:val="26"/>
        </w:rPr>
        <w:t>Шмакова А.В.,</w:t>
      </w:r>
      <w:r w:rsidRPr="00F17B2B">
        <w:rPr>
          <w:rFonts w:ascii="Times New Roman" w:eastAsia="Calibri" w:hAnsi="Times New Roman" w:cs="Times New Roman"/>
          <w:i/>
          <w:kern w:val="2"/>
          <w:sz w:val="26"/>
          <w:szCs w:val="26"/>
        </w:rPr>
        <w:t xml:space="preserve"> воспитатель, </w:t>
      </w:r>
    </w:p>
    <w:p w14:paraId="1306D283" w14:textId="77777777" w:rsidR="00F17B2B" w:rsidRPr="00F17B2B" w:rsidRDefault="00F17B2B" w:rsidP="00F17B2B">
      <w:pPr>
        <w:spacing w:after="0" w:line="240" w:lineRule="auto"/>
        <w:jc w:val="right"/>
        <w:rPr>
          <w:rFonts w:ascii="Times New Roman" w:eastAsia="Calibri" w:hAnsi="Times New Roman" w:cs="Times New Roman"/>
          <w:i/>
          <w:kern w:val="2"/>
          <w:sz w:val="26"/>
          <w:szCs w:val="26"/>
        </w:rPr>
      </w:pPr>
      <w:r w:rsidRPr="00F17B2B">
        <w:rPr>
          <w:rFonts w:ascii="Times New Roman" w:eastAsia="Calibri" w:hAnsi="Times New Roman" w:cs="Times New Roman"/>
          <w:b/>
          <w:i/>
          <w:kern w:val="2"/>
          <w:sz w:val="26"/>
          <w:szCs w:val="26"/>
        </w:rPr>
        <w:t>Симонова А.А.,</w:t>
      </w:r>
      <w:r w:rsidRPr="00F17B2B">
        <w:rPr>
          <w:rFonts w:ascii="Times New Roman" w:eastAsia="Calibri" w:hAnsi="Times New Roman" w:cs="Times New Roman"/>
          <w:i/>
          <w:kern w:val="2"/>
          <w:sz w:val="26"/>
          <w:szCs w:val="26"/>
        </w:rPr>
        <w:t xml:space="preserve"> старший воспитатель, </w:t>
      </w:r>
    </w:p>
    <w:p w14:paraId="07C6A79C" w14:textId="77777777" w:rsidR="00F17B2B" w:rsidRPr="00F17B2B" w:rsidRDefault="00F17B2B" w:rsidP="00F17B2B">
      <w:pPr>
        <w:spacing w:after="0" w:line="240" w:lineRule="auto"/>
        <w:jc w:val="right"/>
        <w:rPr>
          <w:rFonts w:ascii="Times New Roman" w:eastAsia="Calibri" w:hAnsi="Times New Roman" w:cs="Times New Roman"/>
          <w:i/>
          <w:kern w:val="2"/>
          <w:sz w:val="26"/>
          <w:szCs w:val="26"/>
        </w:rPr>
      </w:pPr>
      <w:r w:rsidRPr="00F17B2B">
        <w:rPr>
          <w:rFonts w:ascii="Times New Roman" w:eastAsia="Calibri" w:hAnsi="Times New Roman" w:cs="Times New Roman"/>
          <w:i/>
          <w:kern w:val="2"/>
          <w:sz w:val="26"/>
          <w:szCs w:val="26"/>
        </w:rPr>
        <w:t>МБДОУ ДС №44 «Золушка»</w:t>
      </w:r>
    </w:p>
    <w:p w14:paraId="6B18D21A" w14:textId="77777777" w:rsidR="00F17B2B" w:rsidRPr="00F17B2B" w:rsidRDefault="00F17B2B" w:rsidP="00F17B2B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kern w:val="2"/>
          <w:sz w:val="26"/>
          <w:szCs w:val="26"/>
        </w:rPr>
      </w:pPr>
    </w:p>
    <w:p w14:paraId="324125C2" w14:textId="77777777" w:rsidR="000D41C4" w:rsidRPr="00557B7C" w:rsidRDefault="000D41C4" w:rsidP="0050539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6"/>
          <w:szCs w:val="26"/>
        </w:rPr>
      </w:pPr>
      <w:r w:rsidRPr="00557B7C">
        <w:rPr>
          <w:rFonts w:ascii="Times New Roman" w:eastAsia="Calibri" w:hAnsi="Times New Roman" w:cs="Times New Roman"/>
          <w:b/>
          <w:bCs/>
          <w:kern w:val="2"/>
          <w:sz w:val="26"/>
          <w:szCs w:val="26"/>
        </w:rPr>
        <w:t>Пояснительная записк</w:t>
      </w:r>
      <w:r w:rsidR="0095344F" w:rsidRPr="00557B7C">
        <w:rPr>
          <w:rFonts w:ascii="Times New Roman" w:eastAsia="Calibri" w:hAnsi="Times New Roman" w:cs="Times New Roman"/>
          <w:b/>
          <w:bCs/>
          <w:kern w:val="2"/>
          <w:sz w:val="26"/>
          <w:szCs w:val="26"/>
        </w:rPr>
        <w:t>а</w:t>
      </w:r>
    </w:p>
    <w:p w14:paraId="08525620" w14:textId="77777777" w:rsidR="007277F2" w:rsidRPr="00557B7C" w:rsidRDefault="007277F2" w:rsidP="00557B7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kern w:val="2"/>
          <w:sz w:val="26"/>
          <w:szCs w:val="26"/>
        </w:rPr>
      </w:pPr>
    </w:p>
    <w:p w14:paraId="59BECA83" w14:textId="77777777" w:rsidR="00DE2B5B" w:rsidRDefault="00DE2B5B" w:rsidP="00557B7C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</w:p>
    <w:p w14:paraId="076BE8F9" w14:textId="77777777" w:rsidR="008405B3" w:rsidRDefault="00DE2B5B" w:rsidP="00557B7C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2B5B">
        <w:rPr>
          <w:rFonts w:ascii="Times New Roman" w:hAnsi="Times New Roman" w:cs="Times New Roman"/>
          <w:b/>
          <w:bCs/>
          <w:sz w:val="26"/>
          <w:szCs w:val="26"/>
        </w:rPr>
        <w:t>Направление конкурса</w:t>
      </w:r>
      <w:r>
        <w:rPr>
          <w:rFonts w:ascii="Times New Roman" w:hAnsi="Times New Roman" w:cs="Times New Roman"/>
          <w:sz w:val="26"/>
          <w:szCs w:val="26"/>
        </w:rPr>
        <w:t xml:space="preserve"> – гражданско-патриотическое</w:t>
      </w:r>
    </w:p>
    <w:p w14:paraId="51D542B7" w14:textId="77777777" w:rsidR="00DE2B5B" w:rsidRDefault="00DE2B5B" w:rsidP="00557B7C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2B5B">
        <w:rPr>
          <w:rFonts w:ascii="Times New Roman" w:hAnsi="Times New Roman" w:cs="Times New Roman"/>
          <w:b/>
          <w:bCs/>
          <w:sz w:val="26"/>
          <w:szCs w:val="26"/>
        </w:rPr>
        <w:t>Вид работы</w:t>
      </w:r>
      <w:r>
        <w:rPr>
          <w:rFonts w:ascii="Times New Roman" w:hAnsi="Times New Roman" w:cs="Times New Roman"/>
          <w:sz w:val="26"/>
          <w:szCs w:val="26"/>
        </w:rPr>
        <w:t xml:space="preserve"> – методическая разработка</w:t>
      </w:r>
    </w:p>
    <w:p w14:paraId="7D6D5166" w14:textId="77777777" w:rsidR="00DE2B5B" w:rsidRDefault="00DE2B5B" w:rsidP="00557B7C">
      <w:pPr>
        <w:pStyle w:val="a4"/>
        <w:ind w:firstLine="709"/>
        <w:jc w:val="both"/>
        <w:rPr>
          <w:rFonts w:ascii="Times New Roman" w:eastAsia="Calibri" w:hAnsi="Times New Roman" w:cs="Times New Roman"/>
          <w:bCs/>
          <w:kern w:val="2"/>
          <w:sz w:val="26"/>
          <w:szCs w:val="26"/>
        </w:rPr>
      </w:pPr>
      <w:r w:rsidRPr="00DE2B5B">
        <w:rPr>
          <w:rFonts w:ascii="Times New Roman" w:hAnsi="Times New Roman" w:cs="Times New Roman"/>
          <w:b/>
          <w:bCs/>
          <w:sz w:val="26"/>
          <w:szCs w:val="26"/>
        </w:rPr>
        <w:t>Название</w:t>
      </w:r>
      <w:r>
        <w:rPr>
          <w:rFonts w:ascii="Times New Roman" w:hAnsi="Times New Roman" w:cs="Times New Roman"/>
          <w:sz w:val="26"/>
          <w:szCs w:val="26"/>
        </w:rPr>
        <w:t xml:space="preserve"> - </w:t>
      </w:r>
      <w:r w:rsidRPr="00557B7C">
        <w:rPr>
          <w:rFonts w:ascii="Times New Roman" w:eastAsia="Calibri" w:hAnsi="Times New Roman" w:cs="Times New Roman"/>
          <w:bCs/>
          <w:kern w:val="2"/>
          <w:sz w:val="26"/>
          <w:szCs w:val="26"/>
        </w:rPr>
        <w:t>«Использование кейс-технологий в работе по формированию патриотических чувств у дошкольников 6-7 лет»</w:t>
      </w:r>
    </w:p>
    <w:p w14:paraId="65D8BDF9" w14:textId="77777777" w:rsidR="00DE2B5B" w:rsidRDefault="00DE2B5B" w:rsidP="00557B7C">
      <w:pPr>
        <w:pStyle w:val="a4"/>
        <w:ind w:firstLine="709"/>
        <w:jc w:val="both"/>
        <w:rPr>
          <w:rFonts w:ascii="Times New Roman" w:eastAsia="Calibri" w:hAnsi="Times New Roman" w:cs="Times New Roman"/>
          <w:bCs/>
          <w:kern w:val="2"/>
          <w:sz w:val="26"/>
          <w:szCs w:val="26"/>
        </w:rPr>
      </w:pPr>
      <w:r w:rsidRPr="00DE2B5B">
        <w:rPr>
          <w:rFonts w:ascii="Times New Roman" w:eastAsia="Calibri" w:hAnsi="Times New Roman" w:cs="Times New Roman"/>
          <w:b/>
          <w:kern w:val="2"/>
          <w:sz w:val="26"/>
          <w:szCs w:val="26"/>
        </w:rPr>
        <w:t>Авторы</w:t>
      </w:r>
      <w:r>
        <w:rPr>
          <w:rFonts w:ascii="Times New Roman" w:eastAsia="Calibri" w:hAnsi="Times New Roman" w:cs="Times New Roman"/>
          <w:bCs/>
          <w:kern w:val="2"/>
          <w:sz w:val="26"/>
          <w:szCs w:val="26"/>
        </w:rPr>
        <w:t>: Казьмирчук С.С., Шмакова А.В., Симонова А.А.</w:t>
      </w:r>
    </w:p>
    <w:p w14:paraId="46FCE67A" w14:textId="77777777" w:rsidR="00DE2B5B" w:rsidRDefault="00DE2B5B" w:rsidP="00557B7C">
      <w:pPr>
        <w:pStyle w:val="a4"/>
        <w:ind w:firstLine="709"/>
        <w:jc w:val="both"/>
        <w:rPr>
          <w:rFonts w:ascii="Times New Roman" w:eastAsia="Calibri" w:hAnsi="Times New Roman" w:cs="Times New Roman"/>
          <w:bCs/>
          <w:kern w:val="2"/>
          <w:sz w:val="26"/>
          <w:szCs w:val="26"/>
        </w:rPr>
      </w:pPr>
      <w:r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2. </w:t>
      </w:r>
      <w:r w:rsidRPr="00DE2B5B">
        <w:rPr>
          <w:rFonts w:ascii="Times New Roman" w:eastAsia="Calibri" w:hAnsi="Times New Roman" w:cs="Times New Roman"/>
          <w:b/>
          <w:kern w:val="2"/>
          <w:sz w:val="26"/>
          <w:szCs w:val="26"/>
        </w:rPr>
        <w:t>Материалы и оборудование, необходимые для проведения занятия</w:t>
      </w:r>
      <w:r>
        <w:rPr>
          <w:rFonts w:ascii="Times New Roman" w:eastAsia="Calibri" w:hAnsi="Times New Roman" w:cs="Times New Roman"/>
          <w:bCs/>
          <w:kern w:val="2"/>
          <w:sz w:val="26"/>
          <w:szCs w:val="26"/>
        </w:rPr>
        <w:t>.</w:t>
      </w:r>
    </w:p>
    <w:p w14:paraId="6F22BB2C" w14:textId="77777777" w:rsidR="00DE2B5B" w:rsidRDefault="00DE2B5B" w:rsidP="00557B7C">
      <w:pPr>
        <w:pStyle w:val="a4"/>
        <w:ind w:firstLine="709"/>
        <w:jc w:val="both"/>
        <w:rPr>
          <w:rFonts w:ascii="Times New Roman" w:eastAsia="Calibri" w:hAnsi="Times New Roman" w:cs="Times New Roman"/>
          <w:kern w:val="2"/>
          <w:sz w:val="26"/>
          <w:szCs w:val="26"/>
        </w:rPr>
      </w:pPr>
      <w:r>
        <w:rPr>
          <w:rFonts w:ascii="Times New Roman" w:eastAsia="Calibri" w:hAnsi="Times New Roman" w:cs="Times New Roman"/>
          <w:kern w:val="2"/>
          <w:sz w:val="26"/>
          <w:szCs w:val="26"/>
        </w:rPr>
        <w:t>Н</w:t>
      </w:r>
      <w:r w:rsidRPr="00557B7C">
        <w:rPr>
          <w:rFonts w:ascii="Times New Roman" w:eastAsia="Calibri" w:hAnsi="Times New Roman" w:cs="Times New Roman"/>
          <w:kern w:val="2"/>
          <w:sz w:val="26"/>
          <w:szCs w:val="26"/>
        </w:rPr>
        <w:t>аличие ноутбука, колонки; раздаточный материал на каждую группу детей (текст кейса, иллюстрации, фото); Старооскольская глиняная игрушка, Кукла Утешница, кукла-оберег Крупеничка; рисунки детей, пластилин, краски.</w:t>
      </w:r>
    </w:p>
    <w:p w14:paraId="2273738F" w14:textId="77777777" w:rsidR="00DE2B5B" w:rsidRDefault="00DE2B5B" w:rsidP="00557B7C">
      <w:pPr>
        <w:pStyle w:val="a4"/>
        <w:ind w:firstLine="709"/>
        <w:jc w:val="both"/>
        <w:rPr>
          <w:rFonts w:ascii="Times New Roman" w:eastAsia="Calibri" w:hAnsi="Times New Roman" w:cs="Times New Roman"/>
          <w:kern w:val="2"/>
          <w:sz w:val="26"/>
          <w:szCs w:val="26"/>
        </w:rPr>
      </w:pPr>
      <w:r>
        <w:rPr>
          <w:rFonts w:ascii="Times New Roman" w:eastAsia="Calibri" w:hAnsi="Times New Roman" w:cs="Times New Roman"/>
          <w:kern w:val="2"/>
          <w:sz w:val="26"/>
          <w:szCs w:val="26"/>
        </w:rPr>
        <w:t xml:space="preserve">3. </w:t>
      </w:r>
      <w:r w:rsidRPr="00DE2B5B">
        <w:rPr>
          <w:rFonts w:ascii="Times New Roman" w:eastAsia="Calibri" w:hAnsi="Times New Roman" w:cs="Times New Roman"/>
          <w:b/>
          <w:bCs/>
          <w:kern w:val="2"/>
          <w:sz w:val="26"/>
          <w:szCs w:val="26"/>
        </w:rPr>
        <w:t>Представители общественности</w:t>
      </w:r>
      <w:r>
        <w:rPr>
          <w:rFonts w:ascii="Times New Roman" w:eastAsia="Calibri" w:hAnsi="Times New Roman" w:cs="Times New Roman"/>
          <w:kern w:val="2"/>
          <w:sz w:val="26"/>
          <w:szCs w:val="26"/>
        </w:rPr>
        <w:t>:</w:t>
      </w:r>
    </w:p>
    <w:p w14:paraId="4224F011" w14:textId="77777777" w:rsidR="00DE2B5B" w:rsidRDefault="00DE2B5B" w:rsidP="00557B7C">
      <w:pPr>
        <w:pStyle w:val="a4"/>
        <w:ind w:firstLine="709"/>
        <w:jc w:val="both"/>
        <w:rPr>
          <w:rFonts w:ascii="Times New Roman" w:eastAsia="Calibri" w:hAnsi="Times New Roman" w:cs="Times New Roman"/>
          <w:kern w:val="2"/>
          <w:sz w:val="26"/>
          <w:szCs w:val="26"/>
        </w:rPr>
      </w:pPr>
      <w:r>
        <w:rPr>
          <w:rFonts w:ascii="Times New Roman" w:eastAsia="Calibri" w:hAnsi="Times New Roman" w:cs="Times New Roman"/>
          <w:kern w:val="2"/>
          <w:sz w:val="26"/>
          <w:szCs w:val="26"/>
        </w:rPr>
        <w:t>Родители воспитанников</w:t>
      </w:r>
    </w:p>
    <w:p w14:paraId="1E1AA215" w14:textId="77777777" w:rsidR="00DE2B5B" w:rsidRDefault="00DE2B5B" w:rsidP="00557B7C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Ветераны ВОВ, СВО</w:t>
      </w:r>
    </w:p>
    <w:p w14:paraId="7EC8B44D" w14:textId="77777777" w:rsidR="00DE2B5B" w:rsidRDefault="00DE2B5B" w:rsidP="00557B7C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Родственники воспитанников, имеющие статус «дети войны»</w:t>
      </w:r>
    </w:p>
    <w:p w14:paraId="74B9E269" w14:textId="77777777" w:rsidR="00DE2B5B" w:rsidRDefault="00DE2B5B" w:rsidP="00557B7C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r w:rsidRPr="00DE2B5B">
        <w:rPr>
          <w:rFonts w:ascii="Times New Roman" w:hAnsi="Times New Roman" w:cs="Times New Roman"/>
          <w:b/>
          <w:bCs/>
          <w:sz w:val="26"/>
          <w:szCs w:val="26"/>
        </w:rPr>
        <w:t>Компетенции, формирующиеся и развивающиеся в ходе воспитательного мероприятия</w:t>
      </w:r>
      <w:r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14:paraId="1A2FBA7A" w14:textId="77777777" w:rsidR="00DE2B5B" w:rsidRPr="00DE2B5B" w:rsidRDefault="00DE2B5B" w:rsidP="00DE2B5B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2B5B">
        <w:rPr>
          <w:rFonts w:ascii="Times New Roman" w:hAnsi="Times New Roman" w:cs="Times New Roman"/>
          <w:sz w:val="26"/>
          <w:szCs w:val="26"/>
        </w:rPr>
        <w:t xml:space="preserve">- </w:t>
      </w:r>
      <w:r w:rsidR="00A22BB5">
        <w:rPr>
          <w:rFonts w:ascii="Times New Roman" w:hAnsi="Times New Roman" w:cs="Times New Roman"/>
          <w:sz w:val="26"/>
          <w:szCs w:val="26"/>
        </w:rPr>
        <w:t>с</w:t>
      </w:r>
      <w:r w:rsidRPr="00DE2B5B">
        <w:rPr>
          <w:rFonts w:ascii="Times New Roman" w:hAnsi="Times New Roman" w:cs="Times New Roman"/>
          <w:sz w:val="26"/>
          <w:szCs w:val="26"/>
        </w:rPr>
        <w:t>формирован</w:t>
      </w:r>
      <w:r w:rsidR="00A22BB5">
        <w:rPr>
          <w:rFonts w:ascii="Times New Roman" w:hAnsi="Times New Roman" w:cs="Times New Roman"/>
          <w:sz w:val="26"/>
          <w:szCs w:val="26"/>
        </w:rPr>
        <w:t>ность</w:t>
      </w:r>
      <w:r w:rsidRPr="00DE2B5B">
        <w:rPr>
          <w:rFonts w:ascii="Times New Roman" w:hAnsi="Times New Roman" w:cs="Times New Roman"/>
          <w:sz w:val="26"/>
          <w:szCs w:val="26"/>
        </w:rPr>
        <w:t xml:space="preserve"> нравственных идеалов на основе отечественных духовных и культурно-исторических ценностей;</w:t>
      </w:r>
    </w:p>
    <w:p w14:paraId="34119630" w14:textId="77777777" w:rsidR="00DE2B5B" w:rsidRPr="00DE2B5B" w:rsidRDefault="00DE2B5B" w:rsidP="00DE2B5B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2B5B">
        <w:rPr>
          <w:rFonts w:ascii="Times New Roman" w:hAnsi="Times New Roman" w:cs="Times New Roman"/>
          <w:sz w:val="26"/>
          <w:szCs w:val="26"/>
        </w:rPr>
        <w:t xml:space="preserve">- </w:t>
      </w:r>
      <w:r w:rsidR="00A22BB5">
        <w:rPr>
          <w:rFonts w:ascii="Times New Roman" w:hAnsi="Times New Roman" w:cs="Times New Roman"/>
          <w:sz w:val="26"/>
          <w:szCs w:val="26"/>
        </w:rPr>
        <w:t>с</w:t>
      </w:r>
      <w:r w:rsidRPr="00DE2B5B">
        <w:rPr>
          <w:rFonts w:ascii="Times New Roman" w:hAnsi="Times New Roman" w:cs="Times New Roman"/>
          <w:sz w:val="26"/>
          <w:szCs w:val="26"/>
        </w:rPr>
        <w:t>формирован</w:t>
      </w:r>
      <w:r w:rsidR="00A22BB5">
        <w:rPr>
          <w:rFonts w:ascii="Times New Roman" w:hAnsi="Times New Roman" w:cs="Times New Roman"/>
          <w:sz w:val="26"/>
          <w:szCs w:val="26"/>
        </w:rPr>
        <w:t>ность</w:t>
      </w:r>
      <w:r w:rsidRPr="00DE2B5B">
        <w:rPr>
          <w:rFonts w:ascii="Times New Roman" w:hAnsi="Times New Roman" w:cs="Times New Roman"/>
          <w:sz w:val="26"/>
          <w:szCs w:val="26"/>
        </w:rPr>
        <w:t xml:space="preserve"> гражданской позиции, основанной на уважении прав и свобод человека и гражданина, закрепленных в Конституции РФ;</w:t>
      </w:r>
    </w:p>
    <w:p w14:paraId="21BB8E4D" w14:textId="77777777" w:rsidR="00DE2B5B" w:rsidRPr="00DE2B5B" w:rsidRDefault="00DE2B5B" w:rsidP="00DE2B5B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2B5B">
        <w:rPr>
          <w:rFonts w:ascii="Times New Roman" w:hAnsi="Times New Roman" w:cs="Times New Roman"/>
          <w:sz w:val="26"/>
          <w:szCs w:val="26"/>
        </w:rPr>
        <w:t>- з</w:t>
      </w:r>
      <w:r w:rsidR="00A22BB5">
        <w:rPr>
          <w:rFonts w:ascii="Times New Roman" w:hAnsi="Times New Roman" w:cs="Times New Roman"/>
          <w:sz w:val="26"/>
          <w:szCs w:val="26"/>
        </w:rPr>
        <w:t>нание основных</w:t>
      </w:r>
      <w:r w:rsidRPr="00DE2B5B">
        <w:rPr>
          <w:rFonts w:ascii="Times New Roman" w:hAnsi="Times New Roman" w:cs="Times New Roman"/>
          <w:sz w:val="26"/>
          <w:szCs w:val="26"/>
        </w:rPr>
        <w:t xml:space="preserve"> национальных традиций и обычаев;</w:t>
      </w:r>
    </w:p>
    <w:p w14:paraId="334ED1CD" w14:textId="77777777" w:rsidR="00DE2B5B" w:rsidRPr="00DE2B5B" w:rsidRDefault="00DE2B5B" w:rsidP="00DE2B5B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2B5B">
        <w:rPr>
          <w:rFonts w:ascii="Times New Roman" w:hAnsi="Times New Roman" w:cs="Times New Roman"/>
          <w:sz w:val="26"/>
          <w:szCs w:val="26"/>
        </w:rPr>
        <w:t xml:space="preserve">- </w:t>
      </w:r>
      <w:r w:rsidR="00A22BB5">
        <w:rPr>
          <w:rFonts w:ascii="Times New Roman" w:hAnsi="Times New Roman" w:cs="Times New Roman"/>
          <w:sz w:val="26"/>
          <w:szCs w:val="26"/>
        </w:rPr>
        <w:t>проявление</w:t>
      </w:r>
      <w:r w:rsidRPr="00DE2B5B">
        <w:rPr>
          <w:rFonts w:ascii="Times New Roman" w:hAnsi="Times New Roman" w:cs="Times New Roman"/>
          <w:sz w:val="26"/>
          <w:szCs w:val="26"/>
        </w:rPr>
        <w:t xml:space="preserve"> любви к природе родного края и его обитателям, уважения к прошлому своего народа, любви к родному слову;</w:t>
      </w:r>
    </w:p>
    <w:p w14:paraId="71D3774B" w14:textId="77777777" w:rsidR="00DE2B5B" w:rsidRDefault="00DE2B5B" w:rsidP="00A22BB5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2B5B">
        <w:rPr>
          <w:rFonts w:ascii="Times New Roman" w:hAnsi="Times New Roman" w:cs="Times New Roman"/>
          <w:sz w:val="26"/>
          <w:szCs w:val="26"/>
        </w:rPr>
        <w:t>- социальн</w:t>
      </w:r>
      <w:r w:rsidR="00A22BB5">
        <w:rPr>
          <w:rFonts w:ascii="Times New Roman" w:hAnsi="Times New Roman" w:cs="Times New Roman"/>
          <w:sz w:val="26"/>
          <w:szCs w:val="26"/>
        </w:rPr>
        <w:t xml:space="preserve">ая и эмоциональная </w:t>
      </w:r>
      <w:r w:rsidRPr="00DE2B5B">
        <w:rPr>
          <w:rFonts w:ascii="Times New Roman" w:hAnsi="Times New Roman" w:cs="Times New Roman"/>
          <w:sz w:val="26"/>
          <w:szCs w:val="26"/>
        </w:rPr>
        <w:t>зрелост</w:t>
      </w:r>
      <w:r w:rsidR="00A22BB5">
        <w:rPr>
          <w:rFonts w:ascii="Times New Roman" w:hAnsi="Times New Roman" w:cs="Times New Roman"/>
          <w:sz w:val="26"/>
          <w:szCs w:val="26"/>
        </w:rPr>
        <w:t>ь</w:t>
      </w:r>
      <w:r w:rsidRPr="00DE2B5B">
        <w:rPr>
          <w:rFonts w:ascii="Times New Roman" w:hAnsi="Times New Roman" w:cs="Times New Roman"/>
          <w:sz w:val="26"/>
          <w:szCs w:val="26"/>
        </w:rPr>
        <w:t>, толерантно</w:t>
      </w:r>
      <w:r w:rsidR="00A22BB5">
        <w:rPr>
          <w:rFonts w:ascii="Times New Roman" w:hAnsi="Times New Roman" w:cs="Times New Roman"/>
          <w:sz w:val="26"/>
          <w:szCs w:val="26"/>
        </w:rPr>
        <w:t>е</w:t>
      </w:r>
      <w:r w:rsidRPr="00DE2B5B">
        <w:rPr>
          <w:rFonts w:ascii="Times New Roman" w:hAnsi="Times New Roman" w:cs="Times New Roman"/>
          <w:sz w:val="26"/>
          <w:szCs w:val="26"/>
        </w:rPr>
        <w:t xml:space="preserve"> отношения к окружающим</w:t>
      </w:r>
      <w:r w:rsidR="00A22BB5">
        <w:rPr>
          <w:rFonts w:ascii="Times New Roman" w:hAnsi="Times New Roman" w:cs="Times New Roman"/>
          <w:sz w:val="26"/>
          <w:szCs w:val="26"/>
        </w:rPr>
        <w:t>.</w:t>
      </w:r>
    </w:p>
    <w:p w14:paraId="58945F92" w14:textId="77777777" w:rsidR="00A22BB5" w:rsidRDefault="00A22BB5" w:rsidP="00A22BB5">
      <w:pPr>
        <w:pStyle w:val="a4"/>
        <w:ind w:firstLine="709"/>
        <w:jc w:val="both"/>
        <w:rPr>
          <w:rFonts w:ascii="Times New Roman" w:eastAsia="Calibri" w:hAnsi="Times New Roman" w:cs="Times New Roman"/>
          <w:bCs/>
          <w:kern w:val="2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</w:t>
      </w:r>
      <w:r w:rsidRPr="00A22BB5">
        <w:rPr>
          <w:rFonts w:ascii="Times New Roman" w:hAnsi="Times New Roman" w:cs="Times New Roman"/>
          <w:b/>
          <w:bCs/>
          <w:sz w:val="26"/>
          <w:szCs w:val="26"/>
        </w:rPr>
        <w:t>Цель</w:t>
      </w:r>
      <w:r>
        <w:rPr>
          <w:rFonts w:ascii="Times New Roman" w:hAnsi="Times New Roman" w:cs="Times New Roman"/>
          <w:sz w:val="26"/>
          <w:szCs w:val="26"/>
        </w:rPr>
        <w:t xml:space="preserve"> - </w:t>
      </w:r>
      <w:r w:rsidRPr="00557B7C">
        <w:rPr>
          <w:rFonts w:ascii="Times New Roman" w:eastAsia="Calibri" w:hAnsi="Times New Roman" w:cs="Times New Roman"/>
          <w:bCs/>
          <w:kern w:val="2"/>
          <w:sz w:val="26"/>
          <w:szCs w:val="26"/>
        </w:rPr>
        <w:t>формировани</w:t>
      </w:r>
      <w:r>
        <w:rPr>
          <w:rFonts w:ascii="Times New Roman" w:eastAsia="Calibri" w:hAnsi="Times New Roman" w:cs="Times New Roman"/>
          <w:bCs/>
          <w:kern w:val="2"/>
          <w:sz w:val="26"/>
          <w:szCs w:val="26"/>
        </w:rPr>
        <w:t>е</w:t>
      </w:r>
      <w:r w:rsidRPr="00557B7C"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 патриотических чувств у дошкольников 6-7 лет</w:t>
      </w:r>
    </w:p>
    <w:p w14:paraId="4F235076" w14:textId="77777777" w:rsidR="00A22BB5" w:rsidRDefault="00A22BB5" w:rsidP="00A22BB5">
      <w:pPr>
        <w:pStyle w:val="a4"/>
        <w:ind w:firstLine="709"/>
        <w:jc w:val="both"/>
        <w:rPr>
          <w:rFonts w:ascii="Times New Roman" w:eastAsia="Calibri" w:hAnsi="Times New Roman" w:cs="Times New Roman"/>
          <w:bCs/>
          <w:kern w:val="2"/>
          <w:sz w:val="26"/>
          <w:szCs w:val="26"/>
        </w:rPr>
      </w:pPr>
      <w:r w:rsidRPr="00A22BB5">
        <w:rPr>
          <w:rFonts w:ascii="Times New Roman" w:eastAsia="Calibri" w:hAnsi="Times New Roman" w:cs="Times New Roman"/>
          <w:b/>
          <w:kern w:val="2"/>
          <w:sz w:val="26"/>
          <w:szCs w:val="26"/>
        </w:rPr>
        <w:t>Задачи</w:t>
      </w:r>
      <w:r>
        <w:rPr>
          <w:rFonts w:ascii="Times New Roman" w:eastAsia="Calibri" w:hAnsi="Times New Roman" w:cs="Times New Roman"/>
          <w:bCs/>
          <w:kern w:val="2"/>
          <w:sz w:val="26"/>
          <w:szCs w:val="26"/>
        </w:rPr>
        <w:t>:</w:t>
      </w:r>
    </w:p>
    <w:p w14:paraId="18D29257" w14:textId="77777777" w:rsidR="00A22BB5" w:rsidRPr="00A22BB5" w:rsidRDefault="00A22BB5" w:rsidP="00A22BB5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22BB5">
        <w:rPr>
          <w:rFonts w:ascii="Times New Roman" w:hAnsi="Times New Roman" w:cs="Times New Roman"/>
          <w:sz w:val="26"/>
          <w:szCs w:val="26"/>
        </w:rPr>
        <w:t>- закреплять знания детьми государственной символики Старого Оскола (флаг, герб);</w:t>
      </w:r>
    </w:p>
    <w:p w14:paraId="6144D46B" w14:textId="77777777" w:rsidR="00A22BB5" w:rsidRPr="00A22BB5" w:rsidRDefault="00A22BB5" w:rsidP="00A22BB5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22BB5">
        <w:rPr>
          <w:rFonts w:ascii="Times New Roman" w:hAnsi="Times New Roman" w:cs="Times New Roman"/>
          <w:sz w:val="26"/>
          <w:szCs w:val="26"/>
        </w:rPr>
        <w:t xml:space="preserve">- знакомить с народными промыслами Старооскольского края; </w:t>
      </w:r>
    </w:p>
    <w:p w14:paraId="2895EB48" w14:textId="77777777" w:rsidR="00A22BB5" w:rsidRPr="00A22BB5" w:rsidRDefault="00A22BB5" w:rsidP="00A22BB5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22BB5">
        <w:rPr>
          <w:rFonts w:ascii="Times New Roman" w:hAnsi="Times New Roman" w:cs="Times New Roman"/>
          <w:sz w:val="26"/>
          <w:szCs w:val="26"/>
        </w:rPr>
        <w:t>- развивать память, речь воспитанников, их любознательность, умение анализировать, делать выводы.</w:t>
      </w:r>
    </w:p>
    <w:p w14:paraId="1A6FFDE7" w14:textId="77777777" w:rsidR="00A22BB5" w:rsidRDefault="00A22BB5" w:rsidP="00A22BB5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22BB5">
        <w:rPr>
          <w:rFonts w:ascii="Times New Roman" w:hAnsi="Times New Roman" w:cs="Times New Roman"/>
          <w:sz w:val="26"/>
          <w:szCs w:val="26"/>
        </w:rPr>
        <w:t>- воспитывать чувство собственного достоинства как представителя своего города; уважительное, толерантное отношение к другим людям, родителям, ровесникам, соседям.</w:t>
      </w:r>
    </w:p>
    <w:p w14:paraId="556C4B1A" w14:textId="77777777" w:rsidR="00DE2B5B" w:rsidRDefault="00A22BB5" w:rsidP="00557B7C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6. </w:t>
      </w:r>
      <w:r w:rsidRPr="00A22BB5">
        <w:rPr>
          <w:rFonts w:ascii="Times New Roman" w:hAnsi="Times New Roman" w:cs="Times New Roman"/>
          <w:b/>
          <w:bCs/>
          <w:sz w:val="26"/>
          <w:szCs w:val="26"/>
        </w:rPr>
        <w:t>Ход мероприятия</w:t>
      </w:r>
    </w:p>
    <w:p w14:paraId="368A0986" w14:textId="77777777" w:rsidR="00A22BB5" w:rsidRDefault="00A22BB5" w:rsidP="00557B7C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5EE5">
        <w:rPr>
          <w:rFonts w:ascii="Times New Roman" w:hAnsi="Times New Roman" w:cs="Times New Roman"/>
          <w:b/>
          <w:bCs/>
          <w:sz w:val="26"/>
          <w:szCs w:val="26"/>
        </w:rPr>
        <w:t>Кейс-технология</w:t>
      </w:r>
      <w:r w:rsidRPr="00A22BB5">
        <w:rPr>
          <w:rFonts w:ascii="Times New Roman" w:hAnsi="Times New Roman" w:cs="Times New Roman"/>
          <w:sz w:val="26"/>
          <w:szCs w:val="26"/>
        </w:rPr>
        <w:t xml:space="preserve"> — это интерактивная технология для краткосрочного обучения на основе реальных или вымышленных ситуаций, направленная не столько на освоение знаний, сколько на формирование у воспитанников новых качеств и умений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689C34CA" w14:textId="77777777" w:rsidR="00AF5EE5" w:rsidRDefault="00AF5EE5" w:rsidP="00557B7C">
      <w:pPr>
        <w:pStyle w:val="a4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Тема </w:t>
      </w:r>
      <w:r w:rsidRPr="00557B7C">
        <w:rPr>
          <w:rFonts w:ascii="Times New Roman" w:eastAsia="Calibri" w:hAnsi="Times New Roman" w:cs="Times New Roman"/>
          <w:b/>
          <w:bCs/>
          <w:kern w:val="2"/>
          <w:sz w:val="26"/>
          <w:szCs w:val="26"/>
        </w:rPr>
        <w:t>«Государственные символы моей малой родины (герб и флаг Старого Оскола)»</w:t>
      </w:r>
    </w:p>
    <w:p w14:paraId="4BA224CA" w14:textId="77777777" w:rsidR="00A22BB5" w:rsidRDefault="00AF5EE5" w:rsidP="00557B7C">
      <w:pPr>
        <w:pStyle w:val="a4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Метод «</w:t>
      </w:r>
      <w:r w:rsidRPr="00AF5EE5">
        <w:rPr>
          <w:rFonts w:ascii="Times New Roman" w:hAnsi="Times New Roman" w:cs="Times New Roman"/>
          <w:b/>
          <w:bCs/>
          <w:sz w:val="26"/>
          <w:szCs w:val="26"/>
        </w:rPr>
        <w:t>Игровое проектирование</w:t>
      </w:r>
      <w:r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14:paraId="266A3971" w14:textId="77777777" w:rsidR="002674B6" w:rsidRDefault="00FD6B69" w:rsidP="002674B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26"/>
          <w:szCs w:val="26"/>
        </w:rPr>
      </w:pPr>
      <w:r w:rsidRPr="002B20C7">
        <w:rPr>
          <w:rFonts w:ascii="Times New Roman" w:eastAsia="Calibri" w:hAnsi="Times New Roman" w:cs="Times New Roman"/>
          <w:b/>
          <w:kern w:val="2"/>
          <w:sz w:val="26"/>
          <w:szCs w:val="26"/>
        </w:rPr>
        <w:t>1.</w:t>
      </w:r>
      <w:r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 Во время рисования, аппликации, любой продуктивной деятельности воспитатель акцентирует внимание детей на красном и зеленом цвете, отмечая, что именно такие цвета есть на флаге и гербе Старого Оскола.</w:t>
      </w:r>
    </w:p>
    <w:p w14:paraId="542A78A5" w14:textId="77777777" w:rsidR="00FD6B69" w:rsidRDefault="00FD6B69" w:rsidP="002674B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26"/>
          <w:szCs w:val="26"/>
        </w:rPr>
      </w:pPr>
      <w:r w:rsidRPr="002B20C7">
        <w:rPr>
          <w:rFonts w:ascii="Times New Roman" w:eastAsia="Calibri" w:hAnsi="Times New Roman" w:cs="Times New Roman"/>
          <w:b/>
          <w:kern w:val="2"/>
          <w:sz w:val="26"/>
          <w:szCs w:val="26"/>
        </w:rPr>
        <w:t>2.</w:t>
      </w:r>
      <w:r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 Совместно рассматривают флаг и герб Старого Оскола, дети комментируют увиденное, высказывают гипотезы, почему именно эти изображения имеются на данной символике.</w:t>
      </w:r>
    </w:p>
    <w:p w14:paraId="7C632E8D" w14:textId="77777777" w:rsidR="002674B6" w:rsidRDefault="000E64A0" w:rsidP="002674B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26"/>
          <w:szCs w:val="26"/>
        </w:rPr>
      </w:pPr>
      <w:r w:rsidRPr="002B20C7">
        <w:rPr>
          <w:rFonts w:ascii="Times New Roman" w:eastAsia="Calibri" w:hAnsi="Times New Roman" w:cs="Times New Roman"/>
          <w:b/>
          <w:kern w:val="2"/>
          <w:sz w:val="26"/>
          <w:szCs w:val="26"/>
        </w:rPr>
        <w:t>3.</w:t>
      </w:r>
      <w:r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 </w:t>
      </w:r>
      <w:r w:rsidR="00FD6B69">
        <w:rPr>
          <w:rFonts w:ascii="Times New Roman" w:eastAsia="Calibri" w:hAnsi="Times New Roman" w:cs="Times New Roman"/>
          <w:bCs/>
          <w:kern w:val="2"/>
          <w:sz w:val="26"/>
          <w:szCs w:val="26"/>
        </w:rPr>
        <w:t>Решение: провести исследование истории флага и герба Старого Оскола.</w:t>
      </w:r>
    </w:p>
    <w:p w14:paraId="03FDC48C" w14:textId="77777777" w:rsidR="00FD6B69" w:rsidRDefault="00FD6B69" w:rsidP="002674B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26"/>
          <w:szCs w:val="26"/>
        </w:rPr>
      </w:pPr>
      <w:r>
        <w:rPr>
          <w:rFonts w:ascii="Times New Roman" w:eastAsia="Calibri" w:hAnsi="Times New Roman" w:cs="Times New Roman"/>
          <w:bCs/>
          <w:kern w:val="2"/>
          <w:sz w:val="26"/>
          <w:szCs w:val="26"/>
        </w:rPr>
        <w:t>Как? Дети определяют источники получения знаний.</w:t>
      </w:r>
    </w:p>
    <w:p w14:paraId="3969E2EF" w14:textId="77777777" w:rsidR="000E64A0" w:rsidRDefault="000E64A0" w:rsidP="002674B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26"/>
          <w:szCs w:val="26"/>
        </w:rPr>
      </w:pPr>
      <w:r>
        <w:rPr>
          <w:rFonts w:ascii="Times New Roman" w:eastAsia="Calibri" w:hAnsi="Times New Roman" w:cs="Times New Roman"/>
          <w:bCs/>
          <w:kern w:val="2"/>
          <w:sz w:val="26"/>
          <w:szCs w:val="26"/>
        </w:rPr>
        <w:t>Кто? Дети распределяются по группам «Флаг», «Герб»</w:t>
      </w:r>
    </w:p>
    <w:p w14:paraId="2E33CDE1" w14:textId="77777777" w:rsidR="000E64A0" w:rsidRDefault="000E64A0" w:rsidP="002674B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26"/>
          <w:szCs w:val="26"/>
        </w:rPr>
      </w:pPr>
      <w:r>
        <w:rPr>
          <w:rFonts w:ascii="Times New Roman" w:eastAsia="Calibri" w:hAnsi="Times New Roman" w:cs="Times New Roman"/>
          <w:bCs/>
          <w:kern w:val="2"/>
          <w:sz w:val="26"/>
          <w:szCs w:val="26"/>
        </w:rPr>
        <w:t>Когда? Важно дать возможность детям самим проанализировать объем предстоящей работы и самостоятельно обозначить сроки выполнения.</w:t>
      </w:r>
    </w:p>
    <w:p w14:paraId="146E0F87" w14:textId="77777777" w:rsidR="000E64A0" w:rsidRDefault="000E64A0" w:rsidP="002674B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26"/>
          <w:szCs w:val="26"/>
        </w:rPr>
      </w:pPr>
      <w:r w:rsidRPr="002B20C7">
        <w:rPr>
          <w:rFonts w:ascii="Times New Roman" w:eastAsia="Calibri" w:hAnsi="Times New Roman" w:cs="Times New Roman"/>
          <w:b/>
          <w:kern w:val="2"/>
          <w:sz w:val="26"/>
          <w:szCs w:val="26"/>
        </w:rPr>
        <w:t>4.</w:t>
      </w:r>
      <w:r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 Каждая из команд готовит свой проект. </w:t>
      </w:r>
    </w:p>
    <w:p w14:paraId="5D5658E7" w14:textId="77777777" w:rsidR="000E64A0" w:rsidRDefault="000E64A0" w:rsidP="002674B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26"/>
          <w:szCs w:val="26"/>
        </w:rPr>
      </w:pPr>
      <w:r w:rsidRPr="002B20C7">
        <w:rPr>
          <w:rFonts w:ascii="Times New Roman" w:eastAsia="Calibri" w:hAnsi="Times New Roman" w:cs="Times New Roman"/>
          <w:b/>
          <w:kern w:val="2"/>
          <w:sz w:val="26"/>
          <w:szCs w:val="26"/>
        </w:rPr>
        <w:t>5.</w:t>
      </w:r>
      <w:r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 Презентация полученных результатов. Каждая команда представляет собой свою работу: рисунок, аппликацию, картинку из дидактической игры, сети Интернет. Выбор – за детьми.</w:t>
      </w:r>
    </w:p>
    <w:p w14:paraId="549D6BDC" w14:textId="77777777" w:rsidR="000E64A0" w:rsidRDefault="002B20C7" w:rsidP="002674B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26"/>
          <w:szCs w:val="26"/>
        </w:rPr>
      </w:pPr>
      <w:r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Для </w:t>
      </w:r>
      <w:r w:rsidRPr="002B20C7">
        <w:rPr>
          <w:rFonts w:ascii="Times New Roman" w:eastAsia="Calibri" w:hAnsi="Times New Roman" w:cs="Times New Roman"/>
          <w:b/>
          <w:kern w:val="2"/>
          <w:sz w:val="26"/>
          <w:szCs w:val="26"/>
        </w:rPr>
        <w:t>подготовки данного кейса</w:t>
      </w:r>
      <w:r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 используются материалы </w:t>
      </w:r>
      <w:hyperlink r:id="rId7" w:history="1">
        <w:r w:rsidRPr="00AB64D2">
          <w:rPr>
            <w:rStyle w:val="a9"/>
            <w:rFonts w:ascii="Times New Roman" w:eastAsia="Calibri" w:hAnsi="Times New Roman" w:cs="Times New Roman"/>
            <w:bCs/>
            <w:kern w:val="2"/>
            <w:sz w:val="26"/>
            <w:szCs w:val="26"/>
          </w:rPr>
          <w:t>https://oskolregion.gosuslugi.ru/o-munitsipalnom-obrazovanii/simvolika/</w:t>
        </w:r>
      </w:hyperlink>
      <w:r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 </w:t>
      </w:r>
    </w:p>
    <w:p w14:paraId="363FBDE0" w14:textId="77777777" w:rsidR="002B20C7" w:rsidRPr="002B20C7" w:rsidRDefault="002B20C7" w:rsidP="002674B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kern w:val="2"/>
          <w:sz w:val="26"/>
          <w:szCs w:val="26"/>
        </w:rPr>
      </w:pPr>
      <w:r w:rsidRPr="002B20C7">
        <w:rPr>
          <w:rFonts w:ascii="Times New Roman" w:eastAsia="Calibri" w:hAnsi="Times New Roman" w:cs="Times New Roman"/>
          <w:b/>
          <w:kern w:val="2"/>
          <w:sz w:val="26"/>
          <w:szCs w:val="26"/>
        </w:rPr>
        <w:t>Что должны узнать дети?</w:t>
      </w:r>
    </w:p>
    <w:p w14:paraId="466403E1" w14:textId="77777777" w:rsidR="002B20C7" w:rsidRDefault="002B20C7" w:rsidP="002674B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26"/>
          <w:szCs w:val="26"/>
        </w:rPr>
      </w:pPr>
      <w:r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«Герб» - </w:t>
      </w:r>
      <w:r w:rsidR="00623B59">
        <w:rPr>
          <w:rFonts w:ascii="Times New Roman" w:eastAsia="Calibri" w:hAnsi="Times New Roman" w:cs="Times New Roman"/>
          <w:bCs/>
          <w:kern w:val="2"/>
          <w:sz w:val="26"/>
          <w:szCs w:val="26"/>
        </w:rPr>
        <w:t>щ</w:t>
      </w:r>
      <w:r w:rsidRPr="002B20C7">
        <w:rPr>
          <w:rFonts w:ascii="Times New Roman" w:eastAsia="Calibri" w:hAnsi="Times New Roman" w:cs="Times New Roman"/>
          <w:bCs/>
          <w:kern w:val="2"/>
          <w:sz w:val="26"/>
          <w:szCs w:val="26"/>
        </w:rPr>
        <w:t>ит разделен надвое по диагонали, в красном поле ружье, а в зеленом поле золотая соха. В вольной части - герб Белгородской области.</w:t>
      </w:r>
      <w:r w:rsidR="00623B59"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 Над щитом золотая корона с 5 башнями.</w:t>
      </w:r>
    </w:p>
    <w:p w14:paraId="05F5AFD9" w14:textId="77777777" w:rsidR="002B20C7" w:rsidRDefault="002B20C7" w:rsidP="002674B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26"/>
          <w:szCs w:val="26"/>
        </w:rPr>
      </w:pPr>
      <w:r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«Флаг» - </w:t>
      </w:r>
      <w:r w:rsidRPr="002B20C7"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представляет собой </w:t>
      </w:r>
      <w:r w:rsidR="00623B59" w:rsidRPr="002B20C7">
        <w:rPr>
          <w:rFonts w:ascii="Times New Roman" w:eastAsia="Calibri" w:hAnsi="Times New Roman" w:cs="Times New Roman"/>
          <w:bCs/>
          <w:kern w:val="2"/>
          <w:sz w:val="26"/>
          <w:szCs w:val="26"/>
        </w:rPr>
        <w:t>прямоугольное полотнище,</w:t>
      </w:r>
      <w:r w:rsidRPr="002B20C7"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 разделенное надвое по диагонали, в красном поле ружье, а в зеленом поле золотая соха.</w:t>
      </w:r>
    </w:p>
    <w:p w14:paraId="3D67DAE5" w14:textId="77777777" w:rsidR="002B20C7" w:rsidRPr="00623B59" w:rsidRDefault="00623B59" w:rsidP="002674B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kern w:val="2"/>
          <w:sz w:val="26"/>
          <w:szCs w:val="26"/>
        </w:rPr>
      </w:pPr>
      <w:r w:rsidRPr="00623B59">
        <w:rPr>
          <w:rFonts w:ascii="Times New Roman" w:eastAsia="Calibri" w:hAnsi="Times New Roman" w:cs="Times New Roman"/>
          <w:b/>
          <w:kern w:val="2"/>
          <w:sz w:val="26"/>
          <w:szCs w:val="26"/>
        </w:rPr>
        <w:t>Метод «Ситуационно-ролевая игра»</w:t>
      </w:r>
    </w:p>
    <w:p w14:paraId="54454C78" w14:textId="77777777" w:rsidR="00623B59" w:rsidRDefault="005D7D12" w:rsidP="002674B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26"/>
          <w:szCs w:val="26"/>
        </w:rPr>
      </w:pPr>
      <w:r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Дети самостоятельно или путем жеребьевки, считалочки делятся на 2 команды: игроки и эксперты. </w:t>
      </w:r>
    </w:p>
    <w:p w14:paraId="01938A2A" w14:textId="77777777" w:rsidR="005D7D12" w:rsidRDefault="005D7D12" w:rsidP="002674B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26"/>
          <w:szCs w:val="26"/>
        </w:rPr>
      </w:pPr>
      <w:r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1. </w:t>
      </w:r>
      <w:r w:rsidR="005C314D">
        <w:rPr>
          <w:rFonts w:ascii="Times New Roman" w:eastAsia="Calibri" w:hAnsi="Times New Roman" w:cs="Times New Roman"/>
          <w:bCs/>
          <w:kern w:val="2"/>
          <w:sz w:val="26"/>
          <w:szCs w:val="26"/>
        </w:rPr>
        <w:t>Экспертам</w:t>
      </w:r>
      <w:r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 раздаются макеты </w:t>
      </w:r>
      <w:r w:rsidR="005C314D">
        <w:rPr>
          <w:rFonts w:ascii="Times New Roman" w:eastAsia="Calibri" w:hAnsi="Times New Roman" w:cs="Times New Roman"/>
          <w:bCs/>
          <w:kern w:val="2"/>
          <w:sz w:val="26"/>
          <w:szCs w:val="26"/>
        </w:rPr>
        <w:t>символов, изображенных на гербе Старого Оскола: золотая корона, щит, ружье, соха, герб Белгородской области.</w:t>
      </w:r>
    </w:p>
    <w:p w14:paraId="14281652" w14:textId="77777777" w:rsidR="00623B59" w:rsidRDefault="005C314D" w:rsidP="002674B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26"/>
          <w:szCs w:val="26"/>
        </w:rPr>
      </w:pPr>
      <w:r>
        <w:rPr>
          <w:rFonts w:ascii="Times New Roman" w:eastAsia="Calibri" w:hAnsi="Times New Roman" w:cs="Times New Roman"/>
          <w:bCs/>
          <w:kern w:val="2"/>
          <w:sz w:val="26"/>
          <w:szCs w:val="26"/>
        </w:rPr>
        <w:t>Игроки по очереди описывают место расположение символа на гербе, по возможности рассказывают его значение. Если ответ верен, то эксперт передает символ команде игроков.</w:t>
      </w:r>
    </w:p>
    <w:p w14:paraId="60ED0FF2" w14:textId="77777777" w:rsidR="005C314D" w:rsidRDefault="005C314D" w:rsidP="002674B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26"/>
          <w:szCs w:val="26"/>
        </w:rPr>
      </w:pPr>
      <w:r>
        <w:rPr>
          <w:rFonts w:ascii="Times New Roman" w:eastAsia="Calibri" w:hAnsi="Times New Roman" w:cs="Times New Roman"/>
          <w:bCs/>
          <w:kern w:val="2"/>
          <w:sz w:val="26"/>
          <w:szCs w:val="26"/>
        </w:rPr>
        <w:t>Таким образом, игроки должны собрать все символы и составить герб.</w:t>
      </w:r>
    </w:p>
    <w:p w14:paraId="01899930" w14:textId="77777777" w:rsidR="005C314D" w:rsidRDefault="001A58F3" w:rsidP="002674B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26"/>
          <w:szCs w:val="26"/>
        </w:rPr>
      </w:pPr>
      <w:r>
        <w:rPr>
          <w:rFonts w:ascii="Times New Roman" w:eastAsia="Calibri" w:hAnsi="Times New Roman" w:cs="Times New Roman"/>
          <w:bCs/>
          <w:kern w:val="2"/>
          <w:sz w:val="26"/>
          <w:szCs w:val="26"/>
        </w:rPr>
        <w:t>2. По тому же принципу организуется игра про флаг Старого Оскола.</w:t>
      </w:r>
    </w:p>
    <w:p w14:paraId="16C66F34" w14:textId="77777777" w:rsidR="001A58F3" w:rsidRDefault="001A58F3" w:rsidP="002674B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26"/>
          <w:szCs w:val="26"/>
        </w:rPr>
      </w:pPr>
      <w:r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Для </w:t>
      </w:r>
      <w:r w:rsidRPr="001A58F3">
        <w:rPr>
          <w:rFonts w:ascii="Times New Roman" w:eastAsia="Calibri" w:hAnsi="Times New Roman" w:cs="Times New Roman"/>
          <w:b/>
          <w:kern w:val="2"/>
          <w:sz w:val="26"/>
          <w:szCs w:val="26"/>
        </w:rPr>
        <w:t>подготовки данного кейса</w:t>
      </w:r>
      <w:r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 используются материалы </w:t>
      </w:r>
      <w:hyperlink r:id="rId8" w:history="1">
        <w:r w:rsidRPr="00AB64D2">
          <w:rPr>
            <w:rStyle w:val="a9"/>
            <w:rFonts w:ascii="Times New Roman" w:eastAsia="Calibri" w:hAnsi="Times New Roman" w:cs="Times New Roman"/>
            <w:bCs/>
            <w:kern w:val="2"/>
            <w:sz w:val="26"/>
            <w:szCs w:val="26"/>
          </w:rPr>
          <w:t>https://yandex.ru/video/preview/17896271636926610140</w:t>
        </w:r>
      </w:hyperlink>
      <w:r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 </w:t>
      </w:r>
    </w:p>
    <w:p w14:paraId="55A4CA2C" w14:textId="77777777" w:rsidR="00623B59" w:rsidRDefault="00623B59" w:rsidP="002674B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26"/>
          <w:szCs w:val="26"/>
        </w:rPr>
      </w:pPr>
    </w:p>
    <w:p w14:paraId="2DECECBD" w14:textId="77777777" w:rsidR="001A58F3" w:rsidRDefault="001A58F3" w:rsidP="001A58F3">
      <w:pPr>
        <w:pStyle w:val="a4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Тема </w:t>
      </w:r>
      <w:r w:rsidRPr="00557B7C">
        <w:rPr>
          <w:rFonts w:ascii="Times New Roman" w:eastAsia="Calibri" w:hAnsi="Times New Roman" w:cs="Times New Roman"/>
          <w:b/>
          <w:bCs/>
          <w:kern w:val="2"/>
          <w:sz w:val="26"/>
          <w:szCs w:val="26"/>
        </w:rPr>
        <w:t>«Герои»</w:t>
      </w:r>
    </w:p>
    <w:p w14:paraId="7542DC48" w14:textId="77777777" w:rsidR="001A58F3" w:rsidRDefault="001A58F3" w:rsidP="001A58F3">
      <w:pPr>
        <w:pStyle w:val="a4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Метод «</w:t>
      </w:r>
      <w:r w:rsidRPr="00AF5EE5">
        <w:rPr>
          <w:rFonts w:ascii="Times New Roman" w:hAnsi="Times New Roman" w:cs="Times New Roman"/>
          <w:b/>
          <w:bCs/>
          <w:sz w:val="26"/>
          <w:szCs w:val="26"/>
        </w:rPr>
        <w:t>Игровое проектирование</w:t>
      </w:r>
      <w:r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14:paraId="2109BD41" w14:textId="77777777" w:rsidR="001A58F3" w:rsidRDefault="001A58F3" w:rsidP="001A58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26"/>
          <w:szCs w:val="26"/>
        </w:rPr>
      </w:pPr>
      <w:r w:rsidRPr="002B20C7">
        <w:rPr>
          <w:rFonts w:ascii="Times New Roman" w:eastAsia="Calibri" w:hAnsi="Times New Roman" w:cs="Times New Roman"/>
          <w:b/>
          <w:kern w:val="2"/>
          <w:sz w:val="26"/>
          <w:szCs w:val="26"/>
        </w:rPr>
        <w:t>1.</w:t>
      </w:r>
      <w:r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 Во время любого режимного момента воспитатель хвалит одного из детей: «ты мой маленький герой». Например, ребенок самостоятельно вызвался </w:t>
      </w:r>
      <w:r>
        <w:rPr>
          <w:rFonts w:ascii="Times New Roman" w:eastAsia="Calibri" w:hAnsi="Times New Roman" w:cs="Times New Roman"/>
          <w:bCs/>
          <w:kern w:val="2"/>
          <w:sz w:val="26"/>
          <w:szCs w:val="26"/>
        </w:rPr>
        <w:lastRenderedPageBreak/>
        <w:t>подежурить, принес стул воспитателю, помог в чем-то одногруппникам, поделился игрушкой.</w:t>
      </w:r>
    </w:p>
    <w:p w14:paraId="0DAE2D46" w14:textId="77777777" w:rsidR="001A58F3" w:rsidRDefault="001A58F3" w:rsidP="001A58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26"/>
          <w:szCs w:val="26"/>
        </w:rPr>
      </w:pPr>
      <w:r w:rsidRPr="002B20C7">
        <w:rPr>
          <w:rFonts w:ascii="Times New Roman" w:eastAsia="Calibri" w:hAnsi="Times New Roman" w:cs="Times New Roman"/>
          <w:b/>
          <w:kern w:val="2"/>
          <w:sz w:val="26"/>
          <w:szCs w:val="26"/>
        </w:rPr>
        <w:t>2.</w:t>
      </w:r>
      <w:r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 Воспитатель ставит вопрос: а кто знает, кого называют героями. Проводится дискуссия, можно использовать маркерную доску для записи ответов детей.</w:t>
      </w:r>
      <w:r w:rsidR="00EB34D1"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 Затем после просмотра видеоролика с детьми повторно обсуждается</w:t>
      </w:r>
      <w:r w:rsidR="00391A1C"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 </w:t>
      </w:r>
      <w:r w:rsidR="008556CF">
        <w:rPr>
          <w:rFonts w:ascii="Times New Roman" w:eastAsia="Calibri" w:hAnsi="Times New Roman" w:cs="Times New Roman"/>
          <w:bCs/>
          <w:kern w:val="2"/>
          <w:sz w:val="26"/>
          <w:szCs w:val="26"/>
        </w:rPr>
        <w:t>«кто такой герой».</w:t>
      </w:r>
    </w:p>
    <w:p w14:paraId="6E0B94EB" w14:textId="77777777" w:rsidR="001A58F3" w:rsidRDefault="001A58F3" w:rsidP="001A58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26"/>
          <w:szCs w:val="26"/>
        </w:rPr>
      </w:pPr>
      <w:r w:rsidRPr="002B20C7">
        <w:rPr>
          <w:rFonts w:ascii="Times New Roman" w:eastAsia="Calibri" w:hAnsi="Times New Roman" w:cs="Times New Roman"/>
          <w:b/>
          <w:kern w:val="2"/>
          <w:sz w:val="26"/>
          <w:szCs w:val="26"/>
        </w:rPr>
        <w:t>3.</w:t>
      </w:r>
      <w:r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 Решение: провести исследование </w:t>
      </w:r>
      <w:r w:rsidR="008556CF">
        <w:rPr>
          <w:rFonts w:ascii="Times New Roman" w:eastAsia="Calibri" w:hAnsi="Times New Roman" w:cs="Times New Roman"/>
          <w:bCs/>
          <w:kern w:val="2"/>
          <w:sz w:val="26"/>
          <w:szCs w:val="26"/>
        </w:rPr>
        <w:t>своей семьи, есть ли в ней герои</w:t>
      </w:r>
      <w:r>
        <w:rPr>
          <w:rFonts w:ascii="Times New Roman" w:eastAsia="Calibri" w:hAnsi="Times New Roman" w:cs="Times New Roman"/>
          <w:bCs/>
          <w:kern w:val="2"/>
          <w:sz w:val="26"/>
          <w:szCs w:val="26"/>
        </w:rPr>
        <w:t>.</w:t>
      </w:r>
    </w:p>
    <w:p w14:paraId="4D5CE7F1" w14:textId="77777777" w:rsidR="001A58F3" w:rsidRDefault="001A58F3" w:rsidP="001A58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26"/>
          <w:szCs w:val="26"/>
        </w:rPr>
      </w:pPr>
      <w:r>
        <w:rPr>
          <w:rFonts w:ascii="Times New Roman" w:eastAsia="Calibri" w:hAnsi="Times New Roman" w:cs="Times New Roman"/>
          <w:bCs/>
          <w:kern w:val="2"/>
          <w:sz w:val="26"/>
          <w:szCs w:val="26"/>
        </w:rPr>
        <w:t>Как? Дети определяют источники получения знаний.</w:t>
      </w:r>
    </w:p>
    <w:p w14:paraId="003AEA09" w14:textId="77777777" w:rsidR="001A58F3" w:rsidRDefault="001A58F3" w:rsidP="001A58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26"/>
          <w:szCs w:val="26"/>
        </w:rPr>
      </w:pPr>
      <w:r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Кто? Дети </w:t>
      </w:r>
      <w:r w:rsidR="008556CF">
        <w:rPr>
          <w:rFonts w:ascii="Times New Roman" w:eastAsia="Calibri" w:hAnsi="Times New Roman" w:cs="Times New Roman"/>
          <w:bCs/>
          <w:kern w:val="2"/>
          <w:sz w:val="26"/>
          <w:szCs w:val="26"/>
        </w:rPr>
        <w:t>и родители</w:t>
      </w:r>
    </w:p>
    <w:p w14:paraId="6F311ACE" w14:textId="77777777" w:rsidR="001A58F3" w:rsidRDefault="001A58F3" w:rsidP="001A58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26"/>
          <w:szCs w:val="26"/>
        </w:rPr>
      </w:pPr>
      <w:r>
        <w:rPr>
          <w:rFonts w:ascii="Times New Roman" w:eastAsia="Calibri" w:hAnsi="Times New Roman" w:cs="Times New Roman"/>
          <w:bCs/>
          <w:kern w:val="2"/>
          <w:sz w:val="26"/>
          <w:szCs w:val="26"/>
        </w:rPr>
        <w:t>Когда? Важно дать возможность детям самим проанализировать объем предстоящей работы и самостоятельно обозначить сроки выполнения.</w:t>
      </w:r>
    </w:p>
    <w:p w14:paraId="49DE523D" w14:textId="77777777" w:rsidR="001A58F3" w:rsidRDefault="001A58F3" w:rsidP="001A58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26"/>
          <w:szCs w:val="26"/>
        </w:rPr>
      </w:pPr>
      <w:r w:rsidRPr="002B20C7">
        <w:rPr>
          <w:rFonts w:ascii="Times New Roman" w:eastAsia="Calibri" w:hAnsi="Times New Roman" w:cs="Times New Roman"/>
          <w:b/>
          <w:kern w:val="2"/>
          <w:sz w:val="26"/>
          <w:szCs w:val="26"/>
        </w:rPr>
        <w:t>4.</w:t>
      </w:r>
      <w:r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 Каждая </w:t>
      </w:r>
      <w:r w:rsidR="008556CF">
        <w:rPr>
          <w:rFonts w:ascii="Times New Roman" w:eastAsia="Calibri" w:hAnsi="Times New Roman" w:cs="Times New Roman"/>
          <w:bCs/>
          <w:kern w:val="2"/>
          <w:sz w:val="26"/>
          <w:szCs w:val="26"/>
        </w:rPr>
        <w:t>семья</w:t>
      </w:r>
      <w:r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 готовит свой проект. </w:t>
      </w:r>
    </w:p>
    <w:p w14:paraId="7105CAB2" w14:textId="77777777" w:rsidR="001A58F3" w:rsidRDefault="001A58F3" w:rsidP="001A58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26"/>
          <w:szCs w:val="26"/>
        </w:rPr>
      </w:pPr>
      <w:r w:rsidRPr="002B20C7">
        <w:rPr>
          <w:rFonts w:ascii="Times New Roman" w:eastAsia="Calibri" w:hAnsi="Times New Roman" w:cs="Times New Roman"/>
          <w:b/>
          <w:kern w:val="2"/>
          <w:sz w:val="26"/>
          <w:szCs w:val="26"/>
        </w:rPr>
        <w:t>5.</w:t>
      </w:r>
      <w:r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 Презентация полученных результатов. Каждая </w:t>
      </w:r>
      <w:r w:rsidR="008556CF">
        <w:rPr>
          <w:rFonts w:ascii="Times New Roman" w:eastAsia="Calibri" w:hAnsi="Times New Roman" w:cs="Times New Roman"/>
          <w:bCs/>
          <w:kern w:val="2"/>
          <w:sz w:val="26"/>
          <w:szCs w:val="26"/>
        </w:rPr>
        <w:t>семья</w:t>
      </w:r>
      <w:r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 представляет собой свою работу: рисунок, </w:t>
      </w:r>
      <w:r w:rsidR="008556CF">
        <w:rPr>
          <w:rFonts w:ascii="Times New Roman" w:eastAsia="Calibri" w:hAnsi="Times New Roman" w:cs="Times New Roman"/>
          <w:bCs/>
          <w:kern w:val="2"/>
          <w:sz w:val="26"/>
          <w:szCs w:val="26"/>
        </w:rPr>
        <w:t>стендовая защита, презентация, видеоролик, фотоальбом</w:t>
      </w:r>
      <w:r>
        <w:rPr>
          <w:rFonts w:ascii="Times New Roman" w:eastAsia="Calibri" w:hAnsi="Times New Roman" w:cs="Times New Roman"/>
          <w:bCs/>
          <w:kern w:val="2"/>
          <w:sz w:val="26"/>
          <w:szCs w:val="26"/>
        </w:rPr>
        <w:t>. Выбор – за детьми.</w:t>
      </w:r>
    </w:p>
    <w:p w14:paraId="063DF505" w14:textId="77777777" w:rsidR="001A58F3" w:rsidRDefault="001A58F3" w:rsidP="001A58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26"/>
          <w:szCs w:val="26"/>
        </w:rPr>
      </w:pPr>
      <w:r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Для </w:t>
      </w:r>
      <w:r w:rsidRPr="002B20C7">
        <w:rPr>
          <w:rFonts w:ascii="Times New Roman" w:eastAsia="Calibri" w:hAnsi="Times New Roman" w:cs="Times New Roman"/>
          <w:b/>
          <w:kern w:val="2"/>
          <w:sz w:val="26"/>
          <w:szCs w:val="26"/>
        </w:rPr>
        <w:t>подготовки данного кейса</w:t>
      </w:r>
      <w:r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 используются материалы </w:t>
      </w:r>
      <w:hyperlink r:id="rId9" w:history="1">
        <w:r w:rsidR="00EB34D1" w:rsidRPr="00AB64D2">
          <w:rPr>
            <w:rStyle w:val="a9"/>
            <w:rFonts w:ascii="Times New Roman" w:eastAsia="Calibri" w:hAnsi="Times New Roman" w:cs="Times New Roman"/>
            <w:bCs/>
            <w:kern w:val="2"/>
            <w:sz w:val="26"/>
            <w:szCs w:val="26"/>
          </w:rPr>
          <w:t>https://yandex.ru/video/preview/95215874563198965</w:t>
        </w:r>
      </w:hyperlink>
      <w:r w:rsidR="00EB34D1"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 </w:t>
      </w:r>
    </w:p>
    <w:p w14:paraId="11ED7917" w14:textId="77777777" w:rsidR="00EB34D1" w:rsidRDefault="00355F98" w:rsidP="00EB34D1">
      <w:pPr>
        <w:spacing w:after="0" w:line="240" w:lineRule="auto"/>
        <w:jc w:val="both"/>
        <w:rPr>
          <w:rFonts w:ascii="Times New Roman" w:eastAsia="Calibri" w:hAnsi="Times New Roman" w:cs="Times New Roman"/>
          <w:bCs/>
          <w:kern w:val="2"/>
          <w:sz w:val="26"/>
          <w:szCs w:val="26"/>
        </w:rPr>
      </w:pPr>
      <w:hyperlink r:id="rId10" w:history="1">
        <w:r w:rsidR="00EB34D1" w:rsidRPr="00AB64D2">
          <w:rPr>
            <w:rStyle w:val="a9"/>
            <w:rFonts w:ascii="Times New Roman" w:eastAsia="Calibri" w:hAnsi="Times New Roman" w:cs="Times New Roman"/>
            <w:bCs/>
            <w:kern w:val="2"/>
            <w:sz w:val="26"/>
            <w:szCs w:val="26"/>
          </w:rPr>
          <w:t>https://yandex.ru/video/preview/17266484383958650756</w:t>
        </w:r>
      </w:hyperlink>
      <w:r w:rsidR="00EB34D1"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 </w:t>
      </w:r>
    </w:p>
    <w:p w14:paraId="5E4B2AA4" w14:textId="77777777" w:rsidR="00EB34D1" w:rsidRDefault="00355F98" w:rsidP="00EB34D1">
      <w:pPr>
        <w:spacing w:after="0" w:line="240" w:lineRule="auto"/>
        <w:jc w:val="both"/>
        <w:rPr>
          <w:rFonts w:ascii="Times New Roman" w:eastAsia="Calibri" w:hAnsi="Times New Roman" w:cs="Times New Roman"/>
          <w:bCs/>
          <w:kern w:val="2"/>
          <w:sz w:val="26"/>
          <w:szCs w:val="26"/>
        </w:rPr>
      </w:pPr>
      <w:hyperlink r:id="rId11" w:history="1">
        <w:r w:rsidR="00EB34D1" w:rsidRPr="00AB64D2">
          <w:rPr>
            <w:rStyle w:val="a9"/>
            <w:rFonts w:ascii="Times New Roman" w:eastAsia="Calibri" w:hAnsi="Times New Roman" w:cs="Times New Roman"/>
            <w:bCs/>
            <w:kern w:val="2"/>
            <w:sz w:val="26"/>
            <w:szCs w:val="26"/>
          </w:rPr>
          <w:t>https://yandex.ru/video/preview/4466596290247011947</w:t>
        </w:r>
      </w:hyperlink>
      <w:r w:rsidR="00EB34D1"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 </w:t>
      </w:r>
    </w:p>
    <w:p w14:paraId="04AFB3C4" w14:textId="77777777" w:rsidR="001A58F3" w:rsidRPr="002B20C7" w:rsidRDefault="001A58F3" w:rsidP="001A58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kern w:val="2"/>
          <w:sz w:val="26"/>
          <w:szCs w:val="26"/>
        </w:rPr>
      </w:pPr>
      <w:r w:rsidRPr="002B20C7">
        <w:rPr>
          <w:rFonts w:ascii="Times New Roman" w:eastAsia="Calibri" w:hAnsi="Times New Roman" w:cs="Times New Roman"/>
          <w:b/>
          <w:kern w:val="2"/>
          <w:sz w:val="26"/>
          <w:szCs w:val="26"/>
        </w:rPr>
        <w:t>Что должны узнать дети?</w:t>
      </w:r>
    </w:p>
    <w:p w14:paraId="6390260A" w14:textId="77777777" w:rsidR="008556CF" w:rsidRDefault="008556CF" w:rsidP="001A58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26"/>
          <w:szCs w:val="26"/>
        </w:rPr>
      </w:pPr>
      <w:r w:rsidRPr="008556CF">
        <w:rPr>
          <w:rFonts w:ascii="Times New Roman" w:eastAsia="Calibri" w:hAnsi="Times New Roman" w:cs="Times New Roman"/>
          <w:bCs/>
          <w:kern w:val="2"/>
          <w:sz w:val="26"/>
          <w:szCs w:val="26"/>
        </w:rPr>
        <w:t>Герой — это человек, который может пожертвовать своими интересами ради достижения благой цели. Героя определяет великий поступок, направленный на спасение людей или в помощь человеку. Настоящий герой — это тот, кто совершает подвиги, не требуя наград и званий. Человека можно назвать героем только в том случае, если он стремится сделать мир лучше и посвящает этому делу всего себя.</w:t>
      </w:r>
    </w:p>
    <w:p w14:paraId="2C10448C" w14:textId="77777777" w:rsidR="008556CF" w:rsidRDefault="008556CF" w:rsidP="001A58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26"/>
          <w:szCs w:val="26"/>
        </w:rPr>
      </w:pPr>
      <w:r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Книга памяти, как результат данного кейса </w:t>
      </w:r>
      <w:hyperlink r:id="rId12" w:history="1">
        <w:r w:rsidRPr="00402921">
          <w:rPr>
            <w:rStyle w:val="a9"/>
            <w:rFonts w:ascii="Times New Roman" w:eastAsia="Calibri" w:hAnsi="Times New Roman" w:cs="Times New Roman"/>
            <w:bCs/>
            <w:kern w:val="2"/>
            <w:sz w:val="26"/>
            <w:szCs w:val="26"/>
          </w:rPr>
          <w:t>https://vk.com/wall-189253399_4150</w:t>
        </w:r>
      </w:hyperlink>
      <w:r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 </w:t>
      </w:r>
    </w:p>
    <w:p w14:paraId="07226C74" w14:textId="77777777" w:rsidR="008556CF" w:rsidRDefault="008556CF" w:rsidP="001A58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26"/>
          <w:szCs w:val="26"/>
        </w:rPr>
      </w:pPr>
    </w:p>
    <w:p w14:paraId="4EA75D74" w14:textId="77777777" w:rsidR="001A58F3" w:rsidRPr="00623B59" w:rsidRDefault="001A58F3" w:rsidP="001A58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kern w:val="2"/>
          <w:sz w:val="26"/>
          <w:szCs w:val="26"/>
        </w:rPr>
      </w:pPr>
      <w:r w:rsidRPr="00623B59">
        <w:rPr>
          <w:rFonts w:ascii="Times New Roman" w:eastAsia="Calibri" w:hAnsi="Times New Roman" w:cs="Times New Roman"/>
          <w:b/>
          <w:kern w:val="2"/>
          <w:sz w:val="26"/>
          <w:szCs w:val="26"/>
        </w:rPr>
        <w:t>Метод «Ситуационно-ролевая игра»</w:t>
      </w:r>
    </w:p>
    <w:p w14:paraId="05B917A4" w14:textId="77777777" w:rsidR="001A58F3" w:rsidRDefault="001A58F3" w:rsidP="001A58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26"/>
          <w:szCs w:val="26"/>
        </w:rPr>
      </w:pPr>
      <w:r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Дети самостоятельно или путем жеребьевки, считалочки делятся на 2 команды: </w:t>
      </w:r>
      <w:r w:rsidR="008556CF">
        <w:rPr>
          <w:rFonts w:ascii="Times New Roman" w:eastAsia="Calibri" w:hAnsi="Times New Roman" w:cs="Times New Roman"/>
          <w:bCs/>
          <w:kern w:val="2"/>
          <w:sz w:val="26"/>
          <w:szCs w:val="26"/>
        </w:rPr>
        <w:t>герои и эксперты</w:t>
      </w:r>
      <w:r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. </w:t>
      </w:r>
    </w:p>
    <w:p w14:paraId="28CCA2A8" w14:textId="77777777" w:rsidR="001A58F3" w:rsidRDefault="001A58F3" w:rsidP="008556C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26"/>
          <w:szCs w:val="26"/>
        </w:rPr>
      </w:pPr>
      <w:r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1. </w:t>
      </w:r>
      <w:r w:rsidR="00394D60"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Участникам команды героев раздаются карточки с изображениями богатырей: Илья Муромец, Добрыня Никитич, Алеша Попович, Святогор, </w:t>
      </w:r>
      <w:r w:rsidR="00394D60" w:rsidRPr="00394D60">
        <w:rPr>
          <w:rFonts w:ascii="Times New Roman" w:eastAsia="Calibri" w:hAnsi="Times New Roman" w:cs="Times New Roman"/>
          <w:bCs/>
          <w:kern w:val="2"/>
          <w:sz w:val="26"/>
          <w:szCs w:val="26"/>
        </w:rPr>
        <w:t>Микула Селянинович</w:t>
      </w:r>
      <w:r w:rsidR="00394D60"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, </w:t>
      </w:r>
      <w:r w:rsidR="00394D60" w:rsidRPr="00394D60">
        <w:rPr>
          <w:rFonts w:ascii="Times New Roman" w:eastAsia="Calibri" w:hAnsi="Times New Roman" w:cs="Times New Roman"/>
          <w:bCs/>
          <w:kern w:val="2"/>
          <w:sz w:val="26"/>
          <w:szCs w:val="26"/>
        </w:rPr>
        <w:t>Никита Кожемяка</w:t>
      </w:r>
      <w:r w:rsidR="00394D60"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, </w:t>
      </w:r>
      <w:r w:rsidR="00394D60" w:rsidRPr="00394D60">
        <w:rPr>
          <w:rFonts w:ascii="Times New Roman" w:eastAsia="Calibri" w:hAnsi="Times New Roman" w:cs="Times New Roman"/>
          <w:bCs/>
          <w:kern w:val="2"/>
          <w:sz w:val="26"/>
          <w:szCs w:val="26"/>
        </w:rPr>
        <w:t>Вольга Святославич</w:t>
      </w:r>
      <w:r w:rsidR="00394D60"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, </w:t>
      </w:r>
      <w:r w:rsidR="00394D60" w:rsidRPr="00394D60">
        <w:rPr>
          <w:rFonts w:ascii="Times New Roman" w:eastAsia="Calibri" w:hAnsi="Times New Roman" w:cs="Times New Roman"/>
          <w:bCs/>
          <w:kern w:val="2"/>
          <w:sz w:val="26"/>
          <w:szCs w:val="26"/>
        </w:rPr>
        <w:t>Ставр Годинович</w:t>
      </w:r>
      <w:r w:rsidR="00394D60">
        <w:rPr>
          <w:rFonts w:ascii="Times New Roman" w:eastAsia="Calibri" w:hAnsi="Times New Roman" w:cs="Times New Roman"/>
          <w:bCs/>
          <w:kern w:val="2"/>
          <w:sz w:val="26"/>
          <w:szCs w:val="26"/>
        </w:rPr>
        <w:t>.</w:t>
      </w:r>
    </w:p>
    <w:p w14:paraId="4D88C3B9" w14:textId="77777777" w:rsidR="002B45F2" w:rsidRDefault="00394D60" w:rsidP="008556C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26"/>
          <w:szCs w:val="26"/>
        </w:rPr>
      </w:pPr>
      <w:r>
        <w:rPr>
          <w:rFonts w:ascii="Times New Roman" w:eastAsia="Calibri" w:hAnsi="Times New Roman" w:cs="Times New Roman"/>
          <w:bCs/>
          <w:kern w:val="2"/>
          <w:sz w:val="26"/>
          <w:szCs w:val="26"/>
        </w:rPr>
        <w:t>Экспертам необходимо распределить карточки с подвигами богатырей, интересные факты.</w:t>
      </w:r>
    </w:p>
    <w:p w14:paraId="12C96EFF" w14:textId="77777777" w:rsidR="008556CF" w:rsidRDefault="001A58F3" w:rsidP="001A58F3">
      <w:pPr>
        <w:spacing w:after="0" w:line="240" w:lineRule="auto"/>
        <w:ind w:firstLine="709"/>
        <w:jc w:val="both"/>
        <w:rPr>
          <w:rStyle w:val="a9"/>
          <w:rFonts w:ascii="Times New Roman" w:eastAsia="Calibri" w:hAnsi="Times New Roman" w:cs="Times New Roman"/>
          <w:bCs/>
          <w:kern w:val="2"/>
          <w:sz w:val="26"/>
          <w:szCs w:val="26"/>
        </w:rPr>
      </w:pPr>
      <w:r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Для </w:t>
      </w:r>
      <w:r w:rsidRPr="001A58F3">
        <w:rPr>
          <w:rFonts w:ascii="Times New Roman" w:eastAsia="Calibri" w:hAnsi="Times New Roman" w:cs="Times New Roman"/>
          <w:b/>
          <w:kern w:val="2"/>
          <w:sz w:val="26"/>
          <w:szCs w:val="26"/>
        </w:rPr>
        <w:t>подготовки данного кейса</w:t>
      </w:r>
      <w:r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 используются материалы </w:t>
      </w:r>
      <w:hyperlink r:id="rId13" w:history="1"/>
    </w:p>
    <w:p w14:paraId="54B3D77F" w14:textId="77777777" w:rsidR="001A58F3" w:rsidRDefault="00355F98" w:rsidP="001A58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26"/>
          <w:szCs w:val="26"/>
        </w:rPr>
      </w:pPr>
      <w:hyperlink r:id="rId14" w:history="1">
        <w:r w:rsidR="008556CF" w:rsidRPr="00402921">
          <w:rPr>
            <w:rStyle w:val="a9"/>
            <w:rFonts w:ascii="Times New Roman" w:eastAsia="Calibri" w:hAnsi="Times New Roman" w:cs="Times New Roman"/>
            <w:bCs/>
            <w:kern w:val="2"/>
            <w:sz w:val="26"/>
            <w:szCs w:val="26"/>
          </w:rPr>
          <w:t>https://yandex.ru/video/preview/11026605663357012284</w:t>
        </w:r>
      </w:hyperlink>
      <w:r w:rsidR="008556CF"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 </w:t>
      </w:r>
      <w:r w:rsidR="001A58F3"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 </w:t>
      </w:r>
    </w:p>
    <w:p w14:paraId="125EF915" w14:textId="77777777" w:rsidR="00394D60" w:rsidRDefault="00355F98" w:rsidP="001A58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26"/>
          <w:szCs w:val="26"/>
        </w:rPr>
      </w:pPr>
      <w:hyperlink r:id="rId15" w:history="1">
        <w:r w:rsidR="00394D60" w:rsidRPr="00402921">
          <w:rPr>
            <w:rStyle w:val="a9"/>
            <w:rFonts w:ascii="Times New Roman" w:eastAsia="Calibri" w:hAnsi="Times New Roman" w:cs="Times New Roman"/>
            <w:bCs/>
            <w:kern w:val="2"/>
            <w:sz w:val="26"/>
            <w:szCs w:val="26"/>
          </w:rPr>
          <w:t>https://nukadeti.ru/personazhy/russkie-bogatyri</w:t>
        </w:r>
      </w:hyperlink>
      <w:r w:rsidR="00394D60"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 </w:t>
      </w:r>
    </w:p>
    <w:p w14:paraId="60865B37" w14:textId="77777777" w:rsidR="00AF5EE5" w:rsidRDefault="00AF5EE5" w:rsidP="00557B7C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D663CDA" w14:textId="77777777" w:rsidR="009C6FD0" w:rsidRPr="00557B7C" w:rsidRDefault="002B45F2" w:rsidP="00557B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kern w:val="2"/>
          <w:sz w:val="26"/>
          <w:szCs w:val="26"/>
        </w:rPr>
      </w:pPr>
      <w:r>
        <w:rPr>
          <w:rFonts w:ascii="Times New Roman" w:eastAsia="Calibri" w:hAnsi="Times New Roman" w:cs="Times New Roman"/>
          <w:b/>
          <w:bCs/>
          <w:kern w:val="2"/>
          <w:sz w:val="26"/>
          <w:szCs w:val="26"/>
        </w:rPr>
        <w:t>Тема</w:t>
      </w:r>
      <w:r w:rsidR="009C6FD0" w:rsidRPr="00557B7C">
        <w:rPr>
          <w:rFonts w:ascii="Times New Roman" w:eastAsia="Calibri" w:hAnsi="Times New Roman" w:cs="Times New Roman"/>
          <w:b/>
          <w:bCs/>
          <w:kern w:val="2"/>
          <w:sz w:val="26"/>
          <w:szCs w:val="26"/>
        </w:rPr>
        <w:t xml:space="preserve"> «Памятные места Старого Оскола»</w:t>
      </w:r>
    </w:p>
    <w:p w14:paraId="763931F0" w14:textId="77777777" w:rsidR="002B45F2" w:rsidRDefault="002B45F2" w:rsidP="002B45F2">
      <w:pPr>
        <w:pStyle w:val="a4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Метод «</w:t>
      </w:r>
      <w:r w:rsidRPr="00AF5EE5">
        <w:rPr>
          <w:rFonts w:ascii="Times New Roman" w:hAnsi="Times New Roman" w:cs="Times New Roman"/>
          <w:b/>
          <w:bCs/>
          <w:sz w:val="26"/>
          <w:szCs w:val="26"/>
        </w:rPr>
        <w:t>Игровое проектирование</w:t>
      </w:r>
      <w:r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14:paraId="0B3DAD9D" w14:textId="77777777" w:rsidR="002B45F2" w:rsidRDefault="002B45F2" w:rsidP="002B45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26"/>
          <w:szCs w:val="26"/>
        </w:rPr>
      </w:pPr>
      <w:r w:rsidRPr="002B20C7">
        <w:rPr>
          <w:rFonts w:ascii="Times New Roman" w:eastAsia="Calibri" w:hAnsi="Times New Roman" w:cs="Times New Roman"/>
          <w:b/>
          <w:kern w:val="2"/>
          <w:sz w:val="26"/>
          <w:szCs w:val="26"/>
        </w:rPr>
        <w:t>1.</w:t>
      </w:r>
      <w:r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 Во время проведения утреннего круга воспитатель делится с детьми, что накануне посетил памятник в Старом Осколе (любой, на выбор педагога). Показывает детям фотографию возле этого памятника, интересуется бывали ли там дети.</w:t>
      </w:r>
    </w:p>
    <w:p w14:paraId="583A2964" w14:textId="77777777" w:rsidR="002B45F2" w:rsidRDefault="002B45F2" w:rsidP="002B45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26"/>
          <w:szCs w:val="26"/>
        </w:rPr>
      </w:pPr>
      <w:r w:rsidRPr="002B20C7">
        <w:rPr>
          <w:rFonts w:ascii="Times New Roman" w:eastAsia="Calibri" w:hAnsi="Times New Roman" w:cs="Times New Roman"/>
          <w:b/>
          <w:kern w:val="2"/>
          <w:sz w:val="26"/>
          <w:szCs w:val="26"/>
        </w:rPr>
        <w:t>2.</w:t>
      </w:r>
      <w:r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 Воспитатель ставит вопрос: а кто знает, что такое памятник? Проводится дискуссия, можно использовать маркерную доску для записи ответов детей. </w:t>
      </w:r>
    </w:p>
    <w:p w14:paraId="4A52B480" w14:textId="77777777" w:rsidR="002B45F2" w:rsidRDefault="002B45F2" w:rsidP="002B45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26"/>
          <w:szCs w:val="26"/>
        </w:rPr>
      </w:pPr>
      <w:r w:rsidRPr="002B20C7">
        <w:rPr>
          <w:rFonts w:ascii="Times New Roman" w:eastAsia="Calibri" w:hAnsi="Times New Roman" w:cs="Times New Roman"/>
          <w:b/>
          <w:kern w:val="2"/>
          <w:sz w:val="26"/>
          <w:szCs w:val="26"/>
        </w:rPr>
        <w:lastRenderedPageBreak/>
        <w:t>3.</w:t>
      </w:r>
      <w:r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 Решение: провести виртуальную экскурсию по памятным местам Старого Оскола.</w:t>
      </w:r>
    </w:p>
    <w:p w14:paraId="61E35DCD" w14:textId="77777777" w:rsidR="002B45F2" w:rsidRDefault="00355F98" w:rsidP="002B45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26"/>
          <w:szCs w:val="26"/>
        </w:rPr>
      </w:pPr>
      <w:hyperlink r:id="rId16" w:history="1">
        <w:r w:rsidR="002B45F2" w:rsidRPr="00402921">
          <w:rPr>
            <w:rStyle w:val="a9"/>
            <w:rFonts w:ascii="Times New Roman" w:eastAsia="Calibri" w:hAnsi="Times New Roman" w:cs="Times New Roman"/>
            <w:bCs/>
            <w:kern w:val="2"/>
            <w:sz w:val="26"/>
            <w:szCs w:val="26"/>
          </w:rPr>
          <w:t>https://sokm.org.ru/ex-on-line</w:t>
        </w:r>
      </w:hyperlink>
      <w:r w:rsidR="002B45F2"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 </w:t>
      </w:r>
    </w:p>
    <w:p w14:paraId="6A92705D" w14:textId="77777777" w:rsidR="002B45F2" w:rsidRDefault="00355F98" w:rsidP="002B45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26"/>
          <w:szCs w:val="26"/>
        </w:rPr>
      </w:pPr>
      <w:hyperlink r:id="rId17" w:history="1">
        <w:r w:rsidR="002B45F2" w:rsidRPr="00402921">
          <w:rPr>
            <w:rStyle w:val="a9"/>
            <w:rFonts w:ascii="Times New Roman" w:eastAsia="Calibri" w:hAnsi="Times New Roman" w:cs="Times New Roman"/>
            <w:bCs/>
            <w:kern w:val="2"/>
            <w:sz w:val="26"/>
            <w:szCs w:val="26"/>
          </w:rPr>
          <w:t>https://bel.cultreg.ru/museums</w:t>
        </w:r>
      </w:hyperlink>
      <w:r w:rsidR="002B45F2"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 </w:t>
      </w:r>
    </w:p>
    <w:p w14:paraId="0EED9966" w14:textId="77777777" w:rsidR="002B45F2" w:rsidRDefault="002B45F2" w:rsidP="002B45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26"/>
          <w:szCs w:val="26"/>
        </w:rPr>
      </w:pPr>
      <w:r w:rsidRPr="002B20C7">
        <w:rPr>
          <w:rFonts w:ascii="Times New Roman" w:eastAsia="Calibri" w:hAnsi="Times New Roman" w:cs="Times New Roman"/>
          <w:b/>
          <w:kern w:val="2"/>
          <w:sz w:val="26"/>
          <w:szCs w:val="26"/>
        </w:rPr>
        <w:t>4.</w:t>
      </w:r>
      <w:r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 Каждая семья готовит свой проект. </w:t>
      </w:r>
      <w:r w:rsidR="00C214AF">
        <w:rPr>
          <w:rFonts w:ascii="Times New Roman" w:eastAsia="Calibri" w:hAnsi="Times New Roman" w:cs="Times New Roman"/>
          <w:bCs/>
          <w:kern w:val="2"/>
          <w:sz w:val="26"/>
          <w:szCs w:val="26"/>
        </w:rPr>
        <w:t>Объявляется конкурс среди воспитанников «Кто больше памятников посетит». В течение месяца или любого установленного времени дети с родителями посещают памятники, музеи и фотографируются.</w:t>
      </w:r>
    </w:p>
    <w:p w14:paraId="4C2289F6" w14:textId="77777777" w:rsidR="002B45F2" w:rsidRDefault="002B45F2" w:rsidP="002B45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26"/>
          <w:szCs w:val="26"/>
        </w:rPr>
      </w:pPr>
      <w:r w:rsidRPr="002B20C7">
        <w:rPr>
          <w:rFonts w:ascii="Times New Roman" w:eastAsia="Calibri" w:hAnsi="Times New Roman" w:cs="Times New Roman"/>
          <w:b/>
          <w:kern w:val="2"/>
          <w:sz w:val="26"/>
          <w:szCs w:val="26"/>
        </w:rPr>
        <w:t>5.</w:t>
      </w:r>
      <w:r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 Презентация полученных результатов. </w:t>
      </w:r>
      <w:r w:rsidR="00C214AF">
        <w:rPr>
          <w:rFonts w:ascii="Times New Roman" w:eastAsia="Calibri" w:hAnsi="Times New Roman" w:cs="Times New Roman"/>
          <w:bCs/>
          <w:kern w:val="2"/>
          <w:sz w:val="26"/>
          <w:szCs w:val="26"/>
        </w:rPr>
        <w:t>Затем каждый ребенок показывает и рассказывает, где был, чем памятно это место.</w:t>
      </w:r>
    </w:p>
    <w:p w14:paraId="64138D23" w14:textId="77777777" w:rsidR="002B45F2" w:rsidRPr="002B20C7" w:rsidRDefault="002B45F2" w:rsidP="002B45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kern w:val="2"/>
          <w:sz w:val="26"/>
          <w:szCs w:val="26"/>
        </w:rPr>
      </w:pPr>
      <w:r w:rsidRPr="002B20C7">
        <w:rPr>
          <w:rFonts w:ascii="Times New Roman" w:eastAsia="Calibri" w:hAnsi="Times New Roman" w:cs="Times New Roman"/>
          <w:b/>
          <w:kern w:val="2"/>
          <w:sz w:val="26"/>
          <w:szCs w:val="26"/>
        </w:rPr>
        <w:t>Что должны узнать дети?</w:t>
      </w:r>
    </w:p>
    <w:p w14:paraId="5D1A71B2" w14:textId="77777777" w:rsidR="00C214AF" w:rsidRPr="00C214AF" w:rsidRDefault="00C214AF" w:rsidP="00C214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26"/>
          <w:szCs w:val="26"/>
        </w:rPr>
      </w:pPr>
      <w:r w:rsidRPr="00C214AF">
        <w:rPr>
          <w:rFonts w:ascii="Times New Roman" w:eastAsia="Calibri" w:hAnsi="Times New Roman" w:cs="Times New Roman"/>
          <w:bCs/>
          <w:kern w:val="2"/>
          <w:sz w:val="26"/>
          <w:szCs w:val="26"/>
        </w:rPr>
        <w:t>Исторические памятники напоминают о важных событиях в истории страны, о подвигах русского народа. Они помогают усвоить уроки, предостерегают от ошибок и помогают выбрать верное направление в развитии государства.</w:t>
      </w:r>
    </w:p>
    <w:p w14:paraId="5A88AEC7" w14:textId="77777777" w:rsidR="002B45F2" w:rsidRDefault="00C214AF" w:rsidP="00C214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26"/>
          <w:szCs w:val="26"/>
        </w:rPr>
      </w:pPr>
      <w:r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Для </w:t>
      </w:r>
      <w:r w:rsidRPr="001A58F3">
        <w:rPr>
          <w:rFonts w:ascii="Times New Roman" w:eastAsia="Calibri" w:hAnsi="Times New Roman" w:cs="Times New Roman"/>
          <w:b/>
          <w:kern w:val="2"/>
          <w:sz w:val="26"/>
          <w:szCs w:val="26"/>
        </w:rPr>
        <w:t>подготовки данного кейса</w:t>
      </w:r>
      <w:r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 используются материалы</w:t>
      </w:r>
    </w:p>
    <w:p w14:paraId="48A5DE76" w14:textId="77777777" w:rsidR="002B45F2" w:rsidRDefault="00355F98" w:rsidP="00557B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26"/>
          <w:szCs w:val="26"/>
        </w:rPr>
      </w:pPr>
      <w:hyperlink r:id="rId18" w:history="1">
        <w:r w:rsidR="00C214AF" w:rsidRPr="00402921">
          <w:rPr>
            <w:rStyle w:val="a9"/>
            <w:rFonts w:ascii="Times New Roman" w:eastAsia="Calibri" w:hAnsi="Times New Roman" w:cs="Times New Roman"/>
            <w:bCs/>
            <w:kern w:val="2"/>
            <w:sz w:val="26"/>
            <w:szCs w:val="26"/>
          </w:rPr>
          <w:t>https://razvivashka.online/poznavatelnoe/pamyatniki-kultury-i-istorii-dlya-detey</w:t>
        </w:r>
      </w:hyperlink>
      <w:r w:rsidR="00C214AF"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 </w:t>
      </w:r>
    </w:p>
    <w:p w14:paraId="1E542A5D" w14:textId="77777777" w:rsidR="002B45F2" w:rsidRDefault="002B45F2" w:rsidP="00557B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26"/>
          <w:szCs w:val="26"/>
        </w:rPr>
      </w:pPr>
    </w:p>
    <w:p w14:paraId="1DE9EEEE" w14:textId="77777777" w:rsidR="00E55DC6" w:rsidRPr="00623B59" w:rsidRDefault="00E55DC6" w:rsidP="00E55D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kern w:val="2"/>
          <w:sz w:val="26"/>
          <w:szCs w:val="26"/>
        </w:rPr>
      </w:pPr>
      <w:r w:rsidRPr="00623B59">
        <w:rPr>
          <w:rFonts w:ascii="Times New Roman" w:eastAsia="Calibri" w:hAnsi="Times New Roman" w:cs="Times New Roman"/>
          <w:b/>
          <w:kern w:val="2"/>
          <w:sz w:val="26"/>
          <w:szCs w:val="26"/>
        </w:rPr>
        <w:t>Метод «Ситуационно-ролевая игра»</w:t>
      </w:r>
    </w:p>
    <w:p w14:paraId="327FDC54" w14:textId="77777777" w:rsidR="00E55DC6" w:rsidRDefault="00E55DC6" w:rsidP="00E55D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26"/>
          <w:szCs w:val="26"/>
        </w:rPr>
      </w:pPr>
      <w:r>
        <w:rPr>
          <w:rFonts w:ascii="Times New Roman" w:eastAsia="Calibri" w:hAnsi="Times New Roman" w:cs="Times New Roman"/>
          <w:bCs/>
          <w:kern w:val="2"/>
          <w:sz w:val="26"/>
          <w:szCs w:val="26"/>
        </w:rPr>
        <w:t>Дети самостоятельно или путем жеребьевки</w:t>
      </w:r>
      <w:r w:rsidR="00C91110"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 распределяют между собой рол</w:t>
      </w:r>
      <w:r w:rsidR="00835B44">
        <w:rPr>
          <w:rFonts w:ascii="Times New Roman" w:eastAsia="Calibri" w:hAnsi="Times New Roman" w:cs="Times New Roman"/>
          <w:bCs/>
          <w:kern w:val="2"/>
          <w:sz w:val="26"/>
          <w:szCs w:val="26"/>
        </w:rPr>
        <w:t>и</w:t>
      </w:r>
      <w:r w:rsidR="00C91110"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: экскурсовод, археолог, историк, экспозиционер, реставратор и т.д. </w:t>
      </w:r>
      <w:r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 </w:t>
      </w:r>
    </w:p>
    <w:p w14:paraId="6E34615F" w14:textId="77777777" w:rsidR="00E55DC6" w:rsidRDefault="00E55DC6" w:rsidP="00C911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26"/>
          <w:szCs w:val="26"/>
        </w:rPr>
      </w:pPr>
      <w:r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1. </w:t>
      </w:r>
      <w:r w:rsidR="00835B44">
        <w:rPr>
          <w:rFonts w:ascii="Times New Roman" w:eastAsia="Calibri" w:hAnsi="Times New Roman" w:cs="Times New Roman"/>
          <w:bCs/>
          <w:kern w:val="2"/>
          <w:sz w:val="26"/>
          <w:szCs w:val="26"/>
        </w:rPr>
        <w:t>Группа может разбиться на несколько «музеев», подготовить экспонаты, экскурсию.</w:t>
      </w:r>
    </w:p>
    <w:p w14:paraId="6A887810" w14:textId="77777777" w:rsidR="00835B44" w:rsidRDefault="00835B44" w:rsidP="00C911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26"/>
          <w:szCs w:val="26"/>
        </w:rPr>
      </w:pPr>
      <w:r>
        <w:rPr>
          <w:rFonts w:ascii="Times New Roman" w:eastAsia="Calibri" w:hAnsi="Times New Roman" w:cs="Times New Roman"/>
          <w:bCs/>
          <w:kern w:val="2"/>
          <w:sz w:val="26"/>
          <w:szCs w:val="26"/>
        </w:rPr>
        <w:t>2. Группа может работать над созданием одного музея.</w:t>
      </w:r>
    </w:p>
    <w:p w14:paraId="1072F613" w14:textId="77777777" w:rsidR="00C91110" w:rsidRDefault="00E55DC6" w:rsidP="00E55D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26"/>
          <w:szCs w:val="26"/>
        </w:rPr>
      </w:pPr>
      <w:r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Для </w:t>
      </w:r>
      <w:r w:rsidRPr="001A58F3">
        <w:rPr>
          <w:rFonts w:ascii="Times New Roman" w:eastAsia="Calibri" w:hAnsi="Times New Roman" w:cs="Times New Roman"/>
          <w:b/>
          <w:kern w:val="2"/>
          <w:sz w:val="26"/>
          <w:szCs w:val="26"/>
        </w:rPr>
        <w:t>подготовки данного кейса</w:t>
      </w:r>
      <w:r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 используются материалы</w:t>
      </w:r>
    </w:p>
    <w:p w14:paraId="2556FED6" w14:textId="77777777" w:rsidR="00E55DC6" w:rsidRDefault="00355F98" w:rsidP="00E55D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26"/>
          <w:szCs w:val="26"/>
        </w:rPr>
      </w:pPr>
      <w:hyperlink r:id="rId19" w:history="1">
        <w:r w:rsidR="00C91110" w:rsidRPr="00402921">
          <w:rPr>
            <w:rStyle w:val="a9"/>
            <w:rFonts w:ascii="Times New Roman" w:eastAsia="Calibri" w:hAnsi="Times New Roman" w:cs="Times New Roman"/>
            <w:bCs/>
            <w:kern w:val="2"/>
            <w:sz w:val="26"/>
            <w:szCs w:val="26"/>
          </w:rPr>
          <w:t>https://yandex.ru/video/preview/4284944448392980350</w:t>
        </w:r>
      </w:hyperlink>
      <w:r w:rsidR="00C91110"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 </w:t>
      </w:r>
    </w:p>
    <w:p w14:paraId="157B199B" w14:textId="77777777" w:rsidR="00E55DC6" w:rsidRDefault="00355F98" w:rsidP="00557B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26"/>
          <w:szCs w:val="26"/>
        </w:rPr>
      </w:pPr>
      <w:hyperlink r:id="rId20" w:history="1">
        <w:r w:rsidR="00835B44" w:rsidRPr="00402921">
          <w:rPr>
            <w:rStyle w:val="a9"/>
            <w:rFonts w:ascii="Times New Roman" w:eastAsia="Calibri" w:hAnsi="Times New Roman" w:cs="Times New Roman"/>
            <w:bCs/>
            <w:kern w:val="2"/>
            <w:sz w:val="26"/>
            <w:szCs w:val="26"/>
          </w:rPr>
          <w:t>https://yandex.ru/video/preview/15352213662135347926</w:t>
        </w:r>
      </w:hyperlink>
      <w:r w:rsidR="00835B44"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 </w:t>
      </w:r>
    </w:p>
    <w:p w14:paraId="2E921C30" w14:textId="77777777" w:rsidR="00835B44" w:rsidRDefault="00355F98" w:rsidP="00557B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26"/>
          <w:szCs w:val="26"/>
        </w:rPr>
      </w:pPr>
      <w:hyperlink r:id="rId21" w:history="1">
        <w:r w:rsidR="00835B44" w:rsidRPr="00402921">
          <w:rPr>
            <w:rStyle w:val="a9"/>
            <w:rFonts w:ascii="Times New Roman" w:eastAsia="Calibri" w:hAnsi="Times New Roman" w:cs="Times New Roman"/>
            <w:bCs/>
            <w:kern w:val="2"/>
            <w:sz w:val="26"/>
            <w:szCs w:val="26"/>
          </w:rPr>
          <w:t>https://yandex.ru/video/preview/1780186690530761209</w:t>
        </w:r>
      </w:hyperlink>
      <w:r w:rsidR="00835B44"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 </w:t>
      </w:r>
    </w:p>
    <w:p w14:paraId="36501EDA" w14:textId="77777777" w:rsidR="00835B44" w:rsidRDefault="00835B44" w:rsidP="00557B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26"/>
          <w:szCs w:val="26"/>
        </w:rPr>
      </w:pPr>
    </w:p>
    <w:p w14:paraId="3ABC5AA0" w14:textId="77777777" w:rsidR="009C6FD0" w:rsidRPr="00557B7C" w:rsidRDefault="00B96801" w:rsidP="00557B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kern w:val="2"/>
          <w:sz w:val="26"/>
          <w:szCs w:val="26"/>
        </w:rPr>
      </w:pPr>
      <w:r w:rsidRPr="00B96801">
        <w:rPr>
          <w:rFonts w:ascii="Times New Roman" w:eastAsia="Calibri" w:hAnsi="Times New Roman" w:cs="Times New Roman"/>
          <w:b/>
          <w:kern w:val="2"/>
          <w:sz w:val="26"/>
          <w:szCs w:val="26"/>
        </w:rPr>
        <w:t>Тема</w:t>
      </w:r>
      <w:r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 </w:t>
      </w:r>
      <w:r w:rsidR="009C6FD0" w:rsidRPr="00557B7C">
        <w:rPr>
          <w:rFonts w:ascii="Times New Roman" w:eastAsia="Calibri" w:hAnsi="Times New Roman" w:cs="Times New Roman"/>
          <w:b/>
          <w:bCs/>
          <w:kern w:val="2"/>
          <w:sz w:val="26"/>
          <w:szCs w:val="26"/>
        </w:rPr>
        <w:t>«Народные промыслы Старооскольского края»</w:t>
      </w:r>
    </w:p>
    <w:p w14:paraId="66ED8643" w14:textId="77777777" w:rsidR="00B96801" w:rsidRDefault="00B96801" w:rsidP="00B96801">
      <w:pPr>
        <w:pStyle w:val="a4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Метод «</w:t>
      </w:r>
      <w:r w:rsidRPr="00AF5EE5">
        <w:rPr>
          <w:rFonts w:ascii="Times New Roman" w:hAnsi="Times New Roman" w:cs="Times New Roman"/>
          <w:b/>
          <w:bCs/>
          <w:sz w:val="26"/>
          <w:szCs w:val="26"/>
        </w:rPr>
        <w:t>Игровое проектирование</w:t>
      </w:r>
      <w:r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14:paraId="4144A5E3" w14:textId="77777777" w:rsidR="00B96801" w:rsidRDefault="00B96801" w:rsidP="00B9680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26"/>
          <w:szCs w:val="26"/>
        </w:rPr>
      </w:pPr>
      <w:r w:rsidRPr="002B20C7">
        <w:rPr>
          <w:rFonts w:ascii="Times New Roman" w:eastAsia="Calibri" w:hAnsi="Times New Roman" w:cs="Times New Roman"/>
          <w:b/>
          <w:kern w:val="2"/>
          <w:sz w:val="26"/>
          <w:szCs w:val="26"/>
        </w:rPr>
        <w:t>1.</w:t>
      </w:r>
      <w:r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 </w:t>
      </w:r>
      <w:r w:rsidR="0018441B"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Воспитатель предварительно в центрах активности детей расставляет: старооскольскую игрушку, куклу Утешницу, </w:t>
      </w:r>
      <w:r w:rsidR="0018441B" w:rsidRPr="00557B7C">
        <w:rPr>
          <w:rFonts w:ascii="Times New Roman" w:eastAsia="Calibri" w:hAnsi="Times New Roman" w:cs="Times New Roman"/>
          <w:bCs/>
          <w:kern w:val="2"/>
          <w:sz w:val="26"/>
          <w:szCs w:val="26"/>
        </w:rPr>
        <w:t>кукл</w:t>
      </w:r>
      <w:r w:rsidR="0018441B">
        <w:rPr>
          <w:rFonts w:ascii="Times New Roman" w:eastAsia="Calibri" w:hAnsi="Times New Roman" w:cs="Times New Roman"/>
          <w:bCs/>
          <w:kern w:val="2"/>
          <w:sz w:val="26"/>
          <w:szCs w:val="26"/>
        </w:rPr>
        <w:t>у</w:t>
      </w:r>
      <w:r w:rsidR="0018441B" w:rsidRPr="00557B7C">
        <w:rPr>
          <w:rFonts w:ascii="Times New Roman" w:eastAsia="Calibri" w:hAnsi="Times New Roman" w:cs="Times New Roman"/>
          <w:bCs/>
          <w:kern w:val="2"/>
          <w:sz w:val="26"/>
          <w:szCs w:val="26"/>
        </w:rPr>
        <w:t>-оберег Крупеничк</w:t>
      </w:r>
      <w:r w:rsidR="0018441B">
        <w:rPr>
          <w:rFonts w:ascii="Times New Roman" w:eastAsia="Calibri" w:hAnsi="Times New Roman" w:cs="Times New Roman"/>
          <w:bCs/>
          <w:kern w:val="2"/>
          <w:sz w:val="26"/>
          <w:szCs w:val="26"/>
        </w:rPr>
        <w:t>у и т.д.</w:t>
      </w:r>
    </w:p>
    <w:p w14:paraId="019CBE60" w14:textId="77777777" w:rsidR="00B96801" w:rsidRDefault="00B96801" w:rsidP="00B9680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26"/>
          <w:szCs w:val="26"/>
        </w:rPr>
      </w:pPr>
      <w:r w:rsidRPr="002B20C7">
        <w:rPr>
          <w:rFonts w:ascii="Times New Roman" w:eastAsia="Calibri" w:hAnsi="Times New Roman" w:cs="Times New Roman"/>
          <w:b/>
          <w:kern w:val="2"/>
          <w:sz w:val="26"/>
          <w:szCs w:val="26"/>
        </w:rPr>
        <w:t>2.</w:t>
      </w:r>
      <w:r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 </w:t>
      </w:r>
      <w:r w:rsidR="0018441B">
        <w:rPr>
          <w:rFonts w:ascii="Times New Roman" w:eastAsia="Calibri" w:hAnsi="Times New Roman" w:cs="Times New Roman"/>
          <w:bCs/>
          <w:kern w:val="2"/>
          <w:sz w:val="26"/>
          <w:szCs w:val="26"/>
        </w:rPr>
        <w:t>Дети ставят вопрос: а что это такое?</w:t>
      </w:r>
      <w:r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 </w:t>
      </w:r>
    </w:p>
    <w:p w14:paraId="7540123C" w14:textId="77777777" w:rsidR="00B96801" w:rsidRDefault="00B96801" w:rsidP="00B9680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26"/>
          <w:szCs w:val="26"/>
        </w:rPr>
      </w:pPr>
      <w:r w:rsidRPr="002B20C7">
        <w:rPr>
          <w:rFonts w:ascii="Times New Roman" w:eastAsia="Calibri" w:hAnsi="Times New Roman" w:cs="Times New Roman"/>
          <w:b/>
          <w:kern w:val="2"/>
          <w:sz w:val="26"/>
          <w:szCs w:val="26"/>
        </w:rPr>
        <w:t>3.</w:t>
      </w:r>
      <w:r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 Решение: провести </w:t>
      </w:r>
      <w:r w:rsidR="0018441B">
        <w:rPr>
          <w:rFonts w:ascii="Times New Roman" w:eastAsia="Calibri" w:hAnsi="Times New Roman" w:cs="Times New Roman"/>
          <w:bCs/>
          <w:kern w:val="2"/>
          <w:sz w:val="26"/>
          <w:szCs w:val="26"/>
        </w:rPr>
        <w:t>исследование народных промыслов Старого Оскола</w:t>
      </w:r>
      <w:r>
        <w:rPr>
          <w:rFonts w:ascii="Times New Roman" w:eastAsia="Calibri" w:hAnsi="Times New Roman" w:cs="Times New Roman"/>
          <w:bCs/>
          <w:kern w:val="2"/>
          <w:sz w:val="26"/>
          <w:szCs w:val="26"/>
        </w:rPr>
        <w:t>.</w:t>
      </w:r>
    </w:p>
    <w:p w14:paraId="36086BD4" w14:textId="77777777" w:rsidR="00B96801" w:rsidRDefault="00B96801" w:rsidP="00B9680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26"/>
          <w:szCs w:val="26"/>
        </w:rPr>
      </w:pPr>
      <w:r w:rsidRPr="002B20C7">
        <w:rPr>
          <w:rFonts w:ascii="Times New Roman" w:eastAsia="Calibri" w:hAnsi="Times New Roman" w:cs="Times New Roman"/>
          <w:b/>
          <w:kern w:val="2"/>
          <w:sz w:val="26"/>
          <w:szCs w:val="26"/>
        </w:rPr>
        <w:t>4.</w:t>
      </w:r>
      <w:r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 </w:t>
      </w:r>
      <w:r w:rsidR="0018441B"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Можно спросить у нейросети. Можно спросить у родителей. Можно посмотреть видеоролики. Дети самостоятельно выбирают источник знаний. </w:t>
      </w:r>
    </w:p>
    <w:p w14:paraId="7C1D75E9" w14:textId="77777777" w:rsidR="00B96801" w:rsidRDefault="00B96801" w:rsidP="00B9680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26"/>
          <w:szCs w:val="26"/>
        </w:rPr>
      </w:pPr>
      <w:r w:rsidRPr="002B20C7">
        <w:rPr>
          <w:rFonts w:ascii="Times New Roman" w:eastAsia="Calibri" w:hAnsi="Times New Roman" w:cs="Times New Roman"/>
          <w:b/>
          <w:kern w:val="2"/>
          <w:sz w:val="26"/>
          <w:szCs w:val="26"/>
        </w:rPr>
        <w:t>5.</w:t>
      </w:r>
      <w:r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 </w:t>
      </w:r>
      <w:r w:rsidR="00B4100C">
        <w:rPr>
          <w:rFonts w:ascii="Times New Roman" w:eastAsia="Calibri" w:hAnsi="Times New Roman" w:cs="Times New Roman"/>
          <w:bCs/>
          <w:kern w:val="2"/>
          <w:sz w:val="26"/>
          <w:szCs w:val="26"/>
        </w:rPr>
        <w:t>Изготовление игрушек по выбору детей.</w:t>
      </w:r>
    </w:p>
    <w:p w14:paraId="114159F1" w14:textId="77777777" w:rsidR="00B96801" w:rsidRDefault="00B96801" w:rsidP="00B9680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26"/>
          <w:szCs w:val="26"/>
        </w:rPr>
      </w:pPr>
      <w:r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Для </w:t>
      </w:r>
      <w:r w:rsidRPr="001A58F3">
        <w:rPr>
          <w:rFonts w:ascii="Times New Roman" w:eastAsia="Calibri" w:hAnsi="Times New Roman" w:cs="Times New Roman"/>
          <w:b/>
          <w:kern w:val="2"/>
          <w:sz w:val="26"/>
          <w:szCs w:val="26"/>
        </w:rPr>
        <w:t>подготовки данного кейса</w:t>
      </w:r>
      <w:r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 используются материалы</w:t>
      </w:r>
    </w:p>
    <w:p w14:paraId="1324346A" w14:textId="77777777" w:rsidR="00B96801" w:rsidRDefault="00355F98" w:rsidP="00557B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26"/>
          <w:szCs w:val="26"/>
        </w:rPr>
      </w:pPr>
      <w:hyperlink r:id="rId22" w:history="1">
        <w:r w:rsidR="00B4100C" w:rsidRPr="00402921">
          <w:rPr>
            <w:rStyle w:val="a9"/>
            <w:rFonts w:ascii="Times New Roman" w:eastAsia="Calibri" w:hAnsi="Times New Roman" w:cs="Times New Roman"/>
            <w:bCs/>
            <w:kern w:val="2"/>
            <w:sz w:val="26"/>
            <w:szCs w:val="26"/>
          </w:rPr>
          <w:t>https://yandex.ru/video/preview/9653069331255222292</w:t>
        </w:r>
      </w:hyperlink>
      <w:r w:rsidR="00B4100C"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 </w:t>
      </w:r>
    </w:p>
    <w:p w14:paraId="6EFB9362" w14:textId="77777777" w:rsidR="00B4100C" w:rsidRDefault="00355F98" w:rsidP="00557B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26"/>
          <w:szCs w:val="26"/>
        </w:rPr>
      </w:pPr>
      <w:hyperlink r:id="rId23" w:history="1">
        <w:r w:rsidR="00B4100C" w:rsidRPr="00402921">
          <w:rPr>
            <w:rStyle w:val="a9"/>
            <w:rFonts w:ascii="Times New Roman" w:eastAsia="Calibri" w:hAnsi="Times New Roman" w:cs="Times New Roman"/>
            <w:bCs/>
            <w:kern w:val="2"/>
            <w:sz w:val="26"/>
            <w:szCs w:val="26"/>
          </w:rPr>
          <w:t>https://yandex.ru/video/preview/5542018084126539654</w:t>
        </w:r>
      </w:hyperlink>
      <w:r w:rsidR="00B4100C"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 </w:t>
      </w:r>
    </w:p>
    <w:p w14:paraId="4451FE61" w14:textId="77777777" w:rsidR="00B4100C" w:rsidRDefault="00355F98" w:rsidP="00557B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26"/>
          <w:szCs w:val="26"/>
        </w:rPr>
      </w:pPr>
      <w:hyperlink r:id="rId24" w:history="1">
        <w:r w:rsidR="00B4100C" w:rsidRPr="00402921">
          <w:rPr>
            <w:rStyle w:val="a9"/>
            <w:rFonts w:ascii="Times New Roman" w:eastAsia="Calibri" w:hAnsi="Times New Roman" w:cs="Times New Roman"/>
            <w:bCs/>
            <w:kern w:val="2"/>
            <w:sz w:val="26"/>
            <w:szCs w:val="26"/>
          </w:rPr>
          <w:t>https://yandex.ru/video/preview/8734435212475743060</w:t>
        </w:r>
      </w:hyperlink>
      <w:r w:rsidR="00B4100C"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 </w:t>
      </w:r>
    </w:p>
    <w:p w14:paraId="189898BF" w14:textId="77777777" w:rsidR="00B4100C" w:rsidRDefault="00355F98" w:rsidP="00557B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26"/>
          <w:szCs w:val="26"/>
        </w:rPr>
      </w:pPr>
      <w:hyperlink r:id="rId25" w:history="1">
        <w:r w:rsidR="00B4100C" w:rsidRPr="00402921">
          <w:rPr>
            <w:rStyle w:val="a9"/>
            <w:rFonts w:ascii="Times New Roman" w:eastAsia="Calibri" w:hAnsi="Times New Roman" w:cs="Times New Roman"/>
            <w:bCs/>
            <w:kern w:val="2"/>
            <w:sz w:val="26"/>
            <w:szCs w:val="26"/>
          </w:rPr>
          <w:t>https://yandex.ru/video/preview/9264293855648311787</w:t>
        </w:r>
      </w:hyperlink>
      <w:r w:rsidR="00B4100C"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 </w:t>
      </w:r>
    </w:p>
    <w:p w14:paraId="31289222" w14:textId="77777777" w:rsidR="00B4100C" w:rsidRDefault="00355F98" w:rsidP="00557B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kern w:val="2"/>
          <w:sz w:val="26"/>
          <w:szCs w:val="26"/>
        </w:rPr>
      </w:pPr>
      <w:hyperlink r:id="rId26" w:history="1">
        <w:r w:rsidR="00B4100C" w:rsidRPr="00402921">
          <w:rPr>
            <w:rStyle w:val="a9"/>
            <w:rFonts w:ascii="Times New Roman" w:eastAsia="Calibri" w:hAnsi="Times New Roman" w:cs="Times New Roman"/>
            <w:bCs/>
            <w:kern w:val="2"/>
            <w:sz w:val="26"/>
            <w:szCs w:val="26"/>
          </w:rPr>
          <w:t>https://yandex.ru/video/preview/12823621342880903142</w:t>
        </w:r>
      </w:hyperlink>
      <w:r w:rsidR="00B4100C"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 </w:t>
      </w:r>
    </w:p>
    <w:p w14:paraId="7C7AE569" w14:textId="77777777" w:rsidR="00B4100C" w:rsidRDefault="00B4100C" w:rsidP="00557B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kern w:val="2"/>
          <w:sz w:val="26"/>
          <w:szCs w:val="26"/>
        </w:rPr>
      </w:pPr>
    </w:p>
    <w:p w14:paraId="11BFDCCA" w14:textId="77777777" w:rsidR="00B4100C" w:rsidRDefault="00B4100C" w:rsidP="00557B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kern w:val="2"/>
          <w:sz w:val="26"/>
          <w:szCs w:val="26"/>
        </w:rPr>
      </w:pPr>
      <w:r w:rsidRPr="00623B59">
        <w:rPr>
          <w:rFonts w:ascii="Times New Roman" w:eastAsia="Calibri" w:hAnsi="Times New Roman" w:cs="Times New Roman"/>
          <w:b/>
          <w:kern w:val="2"/>
          <w:sz w:val="26"/>
          <w:szCs w:val="26"/>
        </w:rPr>
        <w:t>Метод «Ситуационно-ролевая игра»</w:t>
      </w:r>
    </w:p>
    <w:p w14:paraId="0885FDBD" w14:textId="77777777" w:rsidR="009C6FD0" w:rsidRPr="00557B7C" w:rsidRDefault="009C6FD0" w:rsidP="00557B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26"/>
          <w:szCs w:val="26"/>
        </w:rPr>
      </w:pPr>
      <w:r w:rsidRPr="00557B7C">
        <w:rPr>
          <w:rFonts w:ascii="Times New Roman" w:eastAsia="Calibri" w:hAnsi="Times New Roman" w:cs="Times New Roman"/>
          <w:b/>
          <w:bCs/>
          <w:kern w:val="2"/>
          <w:sz w:val="26"/>
          <w:szCs w:val="26"/>
        </w:rPr>
        <w:t xml:space="preserve">Ситуация: </w:t>
      </w:r>
      <w:r w:rsidRPr="00557B7C">
        <w:rPr>
          <w:rFonts w:ascii="Times New Roman" w:eastAsia="Calibri" w:hAnsi="Times New Roman" w:cs="Times New Roman"/>
          <w:bCs/>
          <w:kern w:val="2"/>
          <w:sz w:val="26"/>
          <w:szCs w:val="26"/>
        </w:rPr>
        <w:t>дети в музее народных промыслов</w:t>
      </w:r>
      <w:r w:rsidRPr="00557B7C">
        <w:rPr>
          <w:rFonts w:ascii="Times New Roman" w:eastAsia="Calibri" w:hAnsi="Times New Roman" w:cs="Times New Roman"/>
          <w:b/>
          <w:bCs/>
          <w:kern w:val="2"/>
          <w:sz w:val="26"/>
          <w:szCs w:val="26"/>
        </w:rPr>
        <w:t xml:space="preserve">. </w:t>
      </w:r>
      <w:r w:rsidRPr="00557B7C">
        <w:rPr>
          <w:rFonts w:ascii="Times New Roman" w:eastAsia="Calibri" w:hAnsi="Times New Roman" w:cs="Times New Roman"/>
          <w:bCs/>
          <w:kern w:val="2"/>
          <w:sz w:val="26"/>
          <w:szCs w:val="26"/>
        </w:rPr>
        <w:t>Откуда появились экспонаты музея, какова их история?</w:t>
      </w:r>
    </w:p>
    <w:p w14:paraId="1763F2A9" w14:textId="77777777" w:rsidR="009C6FD0" w:rsidRPr="00557B7C" w:rsidRDefault="009C6FD0" w:rsidP="00557B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kern w:val="2"/>
          <w:sz w:val="26"/>
          <w:szCs w:val="26"/>
        </w:rPr>
      </w:pPr>
      <w:r w:rsidRPr="00557B7C">
        <w:rPr>
          <w:rFonts w:ascii="Times New Roman" w:eastAsia="Calibri" w:hAnsi="Times New Roman" w:cs="Times New Roman"/>
          <w:b/>
          <w:bCs/>
          <w:kern w:val="2"/>
          <w:sz w:val="26"/>
          <w:szCs w:val="26"/>
        </w:rPr>
        <w:t>Содержание:</w:t>
      </w:r>
    </w:p>
    <w:p w14:paraId="7060FD4E" w14:textId="77777777" w:rsidR="00B4100C" w:rsidRDefault="009C6FD0" w:rsidP="00557B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26"/>
          <w:szCs w:val="26"/>
        </w:rPr>
      </w:pPr>
      <w:r w:rsidRPr="00557B7C">
        <w:rPr>
          <w:rFonts w:ascii="Times New Roman" w:eastAsia="Calibri" w:hAnsi="Times New Roman" w:cs="Times New Roman"/>
          <w:bCs/>
          <w:kern w:val="2"/>
          <w:sz w:val="26"/>
          <w:szCs w:val="26"/>
        </w:rPr>
        <w:lastRenderedPageBreak/>
        <w:t xml:space="preserve">Дети делятся на группы, чтобы собрать информацию о том или ином промысле: Старооскольская глиняная игрушка, Кукла Утешница, кукла-оберег Крупеничка. Дети изучают историю промысла, его особенности. Лепят игрушки  </w:t>
      </w:r>
      <w:r w:rsidR="007277F2" w:rsidRPr="00557B7C"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  </w:t>
      </w:r>
      <w:r w:rsidRPr="00557B7C"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из пластилина, раскрашивают игрушку. </w:t>
      </w:r>
    </w:p>
    <w:p w14:paraId="53E29737" w14:textId="77777777" w:rsidR="009C6FD0" w:rsidRPr="00557B7C" w:rsidRDefault="009C6FD0" w:rsidP="00557B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26"/>
          <w:szCs w:val="26"/>
        </w:rPr>
      </w:pPr>
      <w:r w:rsidRPr="00557B7C">
        <w:rPr>
          <w:rFonts w:ascii="Times New Roman" w:eastAsia="Calibri" w:hAnsi="Times New Roman" w:cs="Times New Roman"/>
          <w:bCs/>
          <w:kern w:val="2"/>
          <w:sz w:val="26"/>
          <w:szCs w:val="26"/>
        </w:rPr>
        <w:t>Мамы наших воспитанников с огромным желанием сшили для детей кукол Утешниц, куклу-оберег Крупеничку.</w:t>
      </w:r>
    </w:p>
    <w:p w14:paraId="36CFF8D1" w14:textId="77777777" w:rsidR="009C6FD0" w:rsidRPr="00557B7C" w:rsidRDefault="009C6FD0" w:rsidP="00557B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26"/>
          <w:szCs w:val="26"/>
        </w:rPr>
      </w:pPr>
      <w:r w:rsidRPr="00557B7C"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 Очень запоминающейся стала выставка работ, которая доставила огромную радость, как детям, так и родителям.</w:t>
      </w:r>
    </w:p>
    <w:p w14:paraId="6389299D" w14:textId="77777777" w:rsidR="009B06BA" w:rsidRPr="00557B7C" w:rsidRDefault="000D41C4" w:rsidP="004F1C11">
      <w:pPr>
        <w:pStyle w:val="a4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57B7C">
        <w:rPr>
          <w:rFonts w:ascii="Times New Roman" w:hAnsi="Times New Roman" w:cs="Times New Roman"/>
          <w:b/>
          <w:sz w:val="26"/>
          <w:szCs w:val="26"/>
        </w:rPr>
        <w:t>Основные итоги и выводы. Формулировка перспектив воспитательной работы в детском коллективе.</w:t>
      </w:r>
    </w:p>
    <w:p w14:paraId="200E5503" w14:textId="77777777" w:rsidR="00473300" w:rsidRPr="00557B7C" w:rsidRDefault="00473300" w:rsidP="004733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6"/>
          <w:szCs w:val="26"/>
        </w:rPr>
      </w:pPr>
      <w:r w:rsidRPr="00557B7C">
        <w:rPr>
          <w:rFonts w:ascii="Times New Roman" w:eastAsia="Calibri" w:hAnsi="Times New Roman" w:cs="Times New Roman"/>
          <w:kern w:val="2"/>
          <w:sz w:val="26"/>
          <w:szCs w:val="26"/>
        </w:rPr>
        <w:t>На сегодняшний день формирование патриотизма является актуальным. Согласно п.14.1 ФОП ДО, целью дошкольного образования является разностороннее развитие ребенка в период дошкольного детства с учетом возрастных и индивидуальных особенностей детей на основе духовно-нравственных ценностей российского народа, исторических и национально-культурных традиций.</w:t>
      </w:r>
    </w:p>
    <w:p w14:paraId="60E019EC" w14:textId="77777777" w:rsidR="00473300" w:rsidRPr="00557B7C" w:rsidRDefault="00473300" w:rsidP="00473300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6"/>
          <w:szCs w:val="26"/>
        </w:rPr>
      </w:pPr>
      <w:r w:rsidRPr="00557B7C">
        <w:rPr>
          <w:rFonts w:ascii="Times New Roman" w:eastAsia="Calibri" w:hAnsi="Times New Roman" w:cs="Times New Roman"/>
          <w:kern w:val="2"/>
          <w:sz w:val="26"/>
          <w:szCs w:val="26"/>
        </w:rPr>
        <w:tab/>
        <w:t xml:space="preserve">Для реализации поставленной цели педагогам необходимо построить свою работу с детьми в современном формате. </w:t>
      </w:r>
    </w:p>
    <w:p w14:paraId="104F57AB" w14:textId="77777777" w:rsidR="00473300" w:rsidRPr="00557B7C" w:rsidRDefault="00473300" w:rsidP="0047330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2"/>
          <w:sz w:val="26"/>
          <w:szCs w:val="26"/>
        </w:rPr>
      </w:pPr>
      <w:r w:rsidRPr="00557B7C">
        <w:rPr>
          <w:rFonts w:ascii="Times New Roman" w:eastAsia="Calibri" w:hAnsi="Times New Roman" w:cs="Times New Roman"/>
          <w:kern w:val="2"/>
          <w:sz w:val="26"/>
          <w:szCs w:val="26"/>
        </w:rPr>
        <w:t>Сформированность такого качества личности, как патриотизм, оценивается по трем показателям: частота проявления, самостоятельность выполнения                            и инициативность.</w:t>
      </w:r>
    </w:p>
    <w:p w14:paraId="4EE2E1EF" w14:textId="77777777" w:rsidR="00473300" w:rsidRPr="00557B7C" w:rsidRDefault="00473300" w:rsidP="00473300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6"/>
          <w:szCs w:val="26"/>
        </w:rPr>
      </w:pPr>
      <w:r w:rsidRPr="00557B7C">
        <w:rPr>
          <w:rFonts w:ascii="Times New Roman" w:eastAsia="Calibri" w:hAnsi="Times New Roman" w:cs="Times New Roman"/>
          <w:kern w:val="2"/>
          <w:sz w:val="26"/>
          <w:szCs w:val="26"/>
        </w:rPr>
        <w:tab/>
        <w:t>Использование в воспитательной практике кейс-технологий, позволяет достичь высоких результатов, благодаря моделированию ситуаций, в которых происходит не только получение знаний, но и выработка собственного жизненного опыта и выстраивание системы ценностей в целом; позволяет взаимодействовать всем участникам образовательного процесса.</w:t>
      </w:r>
    </w:p>
    <w:p w14:paraId="71026B1B" w14:textId="77777777" w:rsidR="00527C40" w:rsidRPr="00557B7C" w:rsidRDefault="009B06BA" w:rsidP="00557B7C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57B7C">
        <w:rPr>
          <w:rFonts w:ascii="Times New Roman" w:hAnsi="Times New Roman" w:cs="Times New Roman"/>
          <w:sz w:val="26"/>
          <w:szCs w:val="26"/>
        </w:rPr>
        <w:t>Подготовительная работа с материалами кейса требует</w:t>
      </w:r>
      <w:r w:rsidR="0000143D" w:rsidRPr="00557B7C">
        <w:rPr>
          <w:rFonts w:ascii="Times New Roman" w:hAnsi="Times New Roman" w:cs="Times New Roman"/>
          <w:sz w:val="26"/>
          <w:szCs w:val="26"/>
        </w:rPr>
        <w:t xml:space="preserve"> </w:t>
      </w:r>
      <w:r w:rsidRPr="00557B7C">
        <w:rPr>
          <w:rFonts w:ascii="Times New Roman" w:hAnsi="Times New Roman" w:cs="Times New Roman"/>
          <w:sz w:val="26"/>
          <w:szCs w:val="26"/>
        </w:rPr>
        <w:t xml:space="preserve">от педагога </w:t>
      </w:r>
      <w:r w:rsidR="0000143D" w:rsidRPr="00557B7C">
        <w:rPr>
          <w:rFonts w:ascii="Times New Roman" w:hAnsi="Times New Roman" w:cs="Times New Roman"/>
          <w:sz w:val="26"/>
          <w:szCs w:val="26"/>
        </w:rPr>
        <w:t>больших временных затрат</w:t>
      </w:r>
      <w:r w:rsidR="00473300">
        <w:rPr>
          <w:rFonts w:ascii="Times New Roman" w:hAnsi="Times New Roman" w:cs="Times New Roman"/>
          <w:sz w:val="26"/>
          <w:szCs w:val="26"/>
        </w:rPr>
        <w:t>, н</w:t>
      </w:r>
      <w:r w:rsidRPr="00557B7C">
        <w:rPr>
          <w:rFonts w:ascii="Times New Roman" w:hAnsi="Times New Roman" w:cs="Times New Roman"/>
          <w:sz w:val="26"/>
          <w:szCs w:val="26"/>
        </w:rPr>
        <w:t xml:space="preserve">о результаты </w:t>
      </w:r>
      <w:r w:rsidR="0000143D" w:rsidRPr="00557B7C">
        <w:rPr>
          <w:rFonts w:ascii="Times New Roman" w:hAnsi="Times New Roman" w:cs="Times New Roman"/>
          <w:sz w:val="26"/>
          <w:szCs w:val="26"/>
        </w:rPr>
        <w:t>это оправдывают</w:t>
      </w:r>
      <w:r w:rsidR="00527C40" w:rsidRPr="00557B7C">
        <w:rPr>
          <w:rFonts w:ascii="Times New Roman" w:hAnsi="Times New Roman" w:cs="Times New Roman"/>
          <w:sz w:val="26"/>
          <w:szCs w:val="26"/>
        </w:rPr>
        <w:t>.</w:t>
      </w:r>
    </w:p>
    <w:p w14:paraId="04D3F07C" w14:textId="77777777" w:rsidR="002514F2" w:rsidRPr="00557B7C" w:rsidRDefault="009B06BA" w:rsidP="00557B7C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57B7C">
        <w:rPr>
          <w:rFonts w:ascii="Times New Roman" w:hAnsi="Times New Roman" w:cs="Times New Roman"/>
          <w:sz w:val="26"/>
          <w:szCs w:val="26"/>
        </w:rPr>
        <w:t xml:space="preserve">Систематическое </w:t>
      </w:r>
      <w:r w:rsidR="002514F2" w:rsidRPr="00557B7C">
        <w:rPr>
          <w:rFonts w:ascii="Times New Roman" w:hAnsi="Times New Roman" w:cs="Times New Roman"/>
          <w:sz w:val="26"/>
          <w:szCs w:val="26"/>
        </w:rPr>
        <w:t xml:space="preserve">использование кейс-технологий в работе с детьми помогает педагогу </w:t>
      </w:r>
      <w:r w:rsidR="00527C40" w:rsidRPr="00557B7C">
        <w:rPr>
          <w:rFonts w:ascii="Times New Roman" w:hAnsi="Times New Roman" w:cs="Times New Roman"/>
          <w:sz w:val="26"/>
          <w:szCs w:val="26"/>
        </w:rPr>
        <w:t xml:space="preserve">не только </w:t>
      </w:r>
      <w:r w:rsidR="002514F2" w:rsidRPr="00557B7C">
        <w:rPr>
          <w:rFonts w:ascii="Times New Roman" w:hAnsi="Times New Roman" w:cs="Times New Roman"/>
          <w:sz w:val="26"/>
          <w:szCs w:val="26"/>
        </w:rPr>
        <w:t xml:space="preserve">решить определенные образовательные и воспитательные задачи, </w:t>
      </w:r>
      <w:r w:rsidR="00527C40" w:rsidRPr="00557B7C">
        <w:rPr>
          <w:rFonts w:ascii="Times New Roman" w:hAnsi="Times New Roman" w:cs="Times New Roman"/>
          <w:sz w:val="26"/>
          <w:szCs w:val="26"/>
        </w:rPr>
        <w:t xml:space="preserve">но и </w:t>
      </w:r>
      <w:r w:rsidR="002514F2" w:rsidRPr="00557B7C">
        <w:rPr>
          <w:rFonts w:ascii="Times New Roman" w:hAnsi="Times New Roman" w:cs="Times New Roman"/>
          <w:sz w:val="26"/>
          <w:szCs w:val="26"/>
        </w:rPr>
        <w:t xml:space="preserve">повысить свой профессиональный уровень. </w:t>
      </w:r>
    </w:p>
    <w:p w14:paraId="51BD7A52" w14:textId="77777777" w:rsidR="002514F2" w:rsidRPr="00557B7C" w:rsidRDefault="002514F2" w:rsidP="00557B7C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57B7C">
        <w:rPr>
          <w:rFonts w:ascii="Times New Roman" w:hAnsi="Times New Roman" w:cs="Times New Roman"/>
          <w:sz w:val="26"/>
          <w:szCs w:val="26"/>
        </w:rPr>
        <w:t xml:space="preserve">Педагог с помощью кейсов </w:t>
      </w:r>
      <w:r w:rsidR="009B06BA" w:rsidRPr="00557B7C">
        <w:rPr>
          <w:rFonts w:ascii="Times New Roman" w:hAnsi="Times New Roman" w:cs="Times New Roman"/>
          <w:sz w:val="26"/>
          <w:szCs w:val="26"/>
        </w:rPr>
        <w:t xml:space="preserve">может проектировать </w:t>
      </w:r>
      <w:r w:rsidR="00527C40" w:rsidRPr="00557B7C">
        <w:rPr>
          <w:rFonts w:ascii="Times New Roman" w:hAnsi="Times New Roman" w:cs="Times New Roman"/>
          <w:sz w:val="26"/>
          <w:szCs w:val="26"/>
        </w:rPr>
        <w:t>как</w:t>
      </w:r>
      <w:r w:rsidR="009B06BA" w:rsidRPr="00557B7C">
        <w:rPr>
          <w:rFonts w:ascii="Times New Roman" w:hAnsi="Times New Roman" w:cs="Times New Roman"/>
          <w:sz w:val="26"/>
          <w:szCs w:val="26"/>
        </w:rPr>
        <w:t xml:space="preserve"> отдельные образовательные ситуации, </w:t>
      </w:r>
      <w:r w:rsidR="00527C40" w:rsidRPr="00557B7C">
        <w:rPr>
          <w:rFonts w:ascii="Times New Roman" w:hAnsi="Times New Roman" w:cs="Times New Roman"/>
          <w:sz w:val="26"/>
          <w:szCs w:val="26"/>
        </w:rPr>
        <w:t>так и</w:t>
      </w:r>
      <w:r w:rsidR="009B06BA" w:rsidRPr="00557B7C">
        <w:rPr>
          <w:rFonts w:ascii="Times New Roman" w:hAnsi="Times New Roman" w:cs="Times New Roman"/>
          <w:sz w:val="26"/>
          <w:szCs w:val="26"/>
        </w:rPr>
        <w:t xml:space="preserve"> </w:t>
      </w:r>
      <w:r w:rsidRPr="00557B7C">
        <w:rPr>
          <w:rFonts w:ascii="Times New Roman" w:hAnsi="Times New Roman" w:cs="Times New Roman"/>
          <w:sz w:val="26"/>
          <w:szCs w:val="26"/>
        </w:rPr>
        <w:t xml:space="preserve">образовательный </w:t>
      </w:r>
      <w:r w:rsidR="009B06BA" w:rsidRPr="00557B7C">
        <w:rPr>
          <w:rFonts w:ascii="Times New Roman" w:hAnsi="Times New Roman" w:cs="Times New Roman"/>
          <w:sz w:val="26"/>
          <w:szCs w:val="26"/>
        </w:rPr>
        <w:t>процесс</w:t>
      </w:r>
      <w:r w:rsidR="00527C40" w:rsidRPr="00557B7C">
        <w:rPr>
          <w:rFonts w:ascii="Times New Roman" w:hAnsi="Times New Roman" w:cs="Times New Roman"/>
          <w:sz w:val="26"/>
          <w:szCs w:val="26"/>
        </w:rPr>
        <w:t xml:space="preserve"> в целом</w:t>
      </w:r>
      <w:r w:rsidR="009B06BA" w:rsidRPr="00557B7C">
        <w:rPr>
          <w:rFonts w:ascii="Times New Roman" w:hAnsi="Times New Roman" w:cs="Times New Roman"/>
          <w:sz w:val="26"/>
          <w:szCs w:val="26"/>
        </w:rPr>
        <w:t xml:space="preserve">. </w:t>
      </w:r>
      <w:r w:rsidRPr="00557B7C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</w:p>
    <w:p w14:paraId="6D0A7B3F" w14:textId="77777777" w:rsidR="00284F81" w:rsidRPr="00557B7C" w:rsidRDefault="00284F81" w:rsidP="00557B7C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57B7C">
        <w:rPr>
          <w:rFonts w:ascii="Times New Roman" w:hAnsi="Times New Roman" w:cs="Times New Roman"/>
          <w:sz w:val="26"/>
          <w:szCs w:val="26"/>
        </w:rPr>
        <w:t>Кейс-технологии</w:t>
      </w:r>
      <w:r w:rsidR="009B06BA" w:rsidRPr="00557B7C">
        <w:rPr>
          <w:rFonts w:ascii="Times New Roman" w:hAnsi="Times New Roman" w:cs="Times New Roman"/>
          <w:sz w:val="26"/>
          <w:szCs w:val="26"/>
        </w:rPr>
        <w:t xml:space="preserve"> </w:t>
      </w:r>
      <w:r w:rsidRPr="00557B7C">
        <w:rPr>
          <w:rFonts w:ascii="Times New Roman" w:hAnsi="Times New Roman" w:cs="Times New Roman"/>
          <w:sz w:val="26"/>
          <w:szCs w:val="26"/>
        </w:rPr>
        <w:t xml:space="preserve">можно использовать и в процессе </w:t>
      </w:r>
      <w:r w:rsidR="009B06BA" w:rsidRPr="00557B7C">
        <w:rPr>
          <w:rFonts w:ascii="Times New Roman" w:hAnsi="Times New Roman" w:cs="Times New Roman"/>
          <w:sz w:val="26"/>
          <w:szCs w:val="26"/>
        </w:rPr>
        <w:t xml:space="preserve">самообразования. </w:t>
      </w:r>
      <w:r w:rsidRPr="00557B7C">
        <w:rPr>
          <w:rFonts w:ascii="Times New Roman" w:hAnsi="Times New Roman" w:cs="Times New Roman"/>
          <w:sz w:val="26"/>
          <w:szCs w:val="26"/>
        </w:rPr>
        <w:t>Можно</w:t>
      </w:r>
      <w:r w:rsidR="009B06BA" w:rsidRPr="00557B7C">
        <w:rPr>
          <w:rFonts w:ascii="Times New Roman" w:hAnsi="Times New Roman" w:cs="Times New Roman"/>
          <w:sz w:val="26"/>
          <w:szCs w:val="26"/>
        </w:rPr>
        <w:t xml:space="preserve"> вести картотеку практических примеров, событий, ситуаций</w:t>
      </w:r>
      <w:r w:rsidR="007277F2" w:rsidRPr="00557B7C">
        <w:rPr>
          <w:rFonts w:ascii="Times New Roman" w:hAnsi="Times New Roman" w:cs="Times New Roman"/>
          <w:sz w:val="26"/>
          <w:szCs w:val="26"/>
        </w:rPr>
        <w:t xml:space="preserve"> </w:t>
      </w:r>
      <w:r w:rsidR="009B06BA" w:rsidRPr="00557B7C">
        <w:rPr>
          <w:rFonts w:ascii="Times New Roman" w:hAnsi="Times New Roman" w:cs="Times New Roman"/>
          <w:sz w:val="26"/>
          <w:szCs w:val="26"/>
        </w:rPr>
        <w:t xml:space="preserve">во взаимоотношениях с коллегами и родителями. </w:t>
      </w:r>
    </w:p>
    <w:p w14:paraId="46270976" w14:textId="77777777" w:rsidR="00FB6512" w:rsidRPr="00557B7C" w:rsidRDefault="00284F81" w:rsidP="00557B7C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57B7C">
        <w:rPr>
          <w:rFonts w:ascii="Times New Roman" w:hAnsi="Times New Roman" w:cs="Times New Roman"/>
          <w:sz w:val="26"/>
          <w:szCs w:val="26"/>
        </w:rPr>
        <w:t>Использование кейсов поможет</w:t>
      </w:r>
      <w:r w:rsidR="009B06BA" w:rsidRPr="00557B7C">
        <w:rPr>
          <w:rFonts w:ascii="Times New Roman" w:hAnsi="Times New Roman" w:cs="Times New Roman"/>
          <w:sz w:val="26"/>
          <w:szCs w:val="26"/>
        </w:rPr>
        <w:t xml:space="preserve"> Вам лучше слушать и </w:t>
      </w:r>
      <w:r w:rsidRPr="00557B7C">
        <w:rPr>
          <w:rFonts w:ascii="Times New Roman" w:hAnsi="Times New Roman" w:cs="Times New Roman"/>
          <w:sz w:val="26"/>
          <w:szCs w:val="26"/>
        </w:rPr>
        <w:t>понимать</w:t>
      </w:r>
      <w:r w:rsidR="009B06BA" w:rsidRPr="00557B7C">
        <w:rPr>
          <w:rFonts w:ascii="Times New Roman" w:hAnsi="Times New Roman" w:cs="Times New Roman"/>
          <w:sz w:val="26"/>
          <w:szCs w:val="26"/>
        </w:rPr>
        <w:t xml:space="preserve"> детей, понимать интересы всех участников образовательных отношений.</w:t>
      </w:r>
    </w:p>
    <w:p w14:paraId="62A2CB28" w14:textId="77777777" w:rsidR="00D13D02" w:rsidRPr="00557B7C" w:rsidRDefault="00D13D02" w:rsidP="00557B7C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p w14:paraId="1A58AED3" w14:textId="77777777" w:rsidR="0095344F" w:rsidRPr="00557B7C" w:rsidRDefault="00D13D02" w:rsidP="00557B7C">
      <w:pPr>
        <w:pStyle w:val="Default"/>
        <w:jc w:val="center"/>
        <w:rPr>
          <w:b/>
          <w:bCs/>
          <w:color w:val="auto"/>
          <w:sz w:val="26"/>
          <w:szCs w:val="26"/>
        </w:rPr>
      </w:pPr>
      <w:r w:rsidRPr="00557B7C">
        <w:rPr>
          <w:b/>
          <w:bCs/>
          <w:color w:val="auto"/>
          <w:sz w:val="26"/>
          <w:szCs w:val="26"/>
        </w:rPr>
        <w:t>Литература и интернет-ресурсы, использованные при подготовке работы</w:t>
      </w:r>
    </w:p>
    <w:p w14:paraId="5737A0B4" w14:textId="77777777" w:rsidR="0095344F" w:rsidRPr="00557B7C" w:rsidRDefault="0095344F" w:rsidP="00557B7C">
      <w:pPr>
        <w:pStyle w:val="Default"/>
        <w:jc w:val="center"/>
        <w:rPr>
          <w:b/>
          <w:bCs/>
          <w:color w:val="auto"/>
          <w:sz w:val="26"/>
          <w:szCs w:val="26"/>
        </w:rPr>
      </w:pPr>
    </w:p>
    <w:p w14:paraId="0C1D013F" w14:textId="77777777" w:rsidR="0095344F" w:rsidRPr="00557B7C" w:rsidRDefault="0095344F" w:rsidP="00557B7C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57B7C">
        <w:rPr>
          <w:rFonts w:ascii="Times New Roman" w:hAnsi="Times New Roman" w:cs="Times New Roman"/>
          <w:sz w:val="26"/>
          <w:szCs w:val="26"/>
        </w:rPr>
        <w:t>1. Абрамова Г.С., Баранова Е.В., Богданова Е.В. Нравственно-патриотическое воспитание дошкольников: учебно-методическое пособие. - М.: Академия, 2015.</w:t>
      </w:r>
    </w:p>
    <w:p w14:paraId="4FC577EC" w14:textId="77777777" w:rsidR="007277F2" w:rsidRPr="00557B7C" w:rsidRDefault="0095344F" w:rsidP="00557B7C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57B7C">
        <w:rPr>
          <w:rFonts w:ascii="Times New Roman" w:hAnsi="Times New Roman" w:cs="Times New Roman"/>
          <w:sz w:val="26"/>
          <w:szCs w:val="26"/>
        </w:rPr>
        <w:t>2. Васильева Н.А., Кузнецова Т.В., Степанова Е.А. Патриотическое воспитание дошкольников: методические рекомендации для педагогов дошкольных образовательных учреждений. - М.: Просвещение, 2016.</w:t>
      </w:r>
    </w:p>
    <w:p w14:paraId="65966EC0" w14:textId="77777777" w:rsidR="0095344F" w:rsidRPr="00557B7C" w:rsidRDefault="007277F2" w:rsidP="00557B7C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57B7C">
        <w:rPr>
          <w:rFonts w:ascii="Times New Roman" w:hAnsi="Times New Roman" w:cs="Times New Roman"/>
          <w:sz w:val="26"/>
          <w:szCs w:val="26"/>
        </w:rPr>
        <w:lastRenderedPageBreak/>
        <w:t xml:space="preserve">3. </w:t>
      </w:r>
      <w:r w:rsidR="0095344F" w:rsidRPr="00557B7C">
        <w:rPr>
          <w:rFonts w:ascii="Times New Roman" w:hAnsi="Times New Roman" w:cs="Times New Roman"/>
          <w:sz w:val="26"/>
          <w:szCs w:val="26"/>
        </w:rPr>
        <w:t xml:space="preserve">Гордеева Т.О., Сычева И.А., Ширяева А.М. Нравственное </w:t>
      </w:r>
      <w:r w:rsidRPr="00557B7C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95344F" w:rsidRPr="00557B7C">
        <w:rPr>
          <w:rFonts w:ascii="Times New Roman" w:hAnsi="Times New Roman" w:cs="Times New Roman"/>
          <w:sz w:val="26"/>
          <w:szCs w:val="26"/>
        </w:rPr>
        <w:t>и патриотическое воспитание дошкольников: пособие для педагогов дошкольных образовательных организаций. - М.: Флинта, 2017.</w:t>
      </w:r>
    </w:p>
    <w:p w14:paraId="5723A9AB" w14:textId="77777777" w:rsidR="0095344F" w:rsidRPr="00557B7C" w:rsidRDefault="007277F2" w:rsidP="00557B7C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57B7C">
        <w:rPr>
          <w:rFonts w:ascii="Times New Roman" w:hAnsi="Times New Roman" w:cs="Times New Roman"/>
          <w:sz w:val="26"/>
          <w:szCs w:val="26"/>
        </w:rPr>
        <w:t xml:space="preserve">4. </w:t>
      </w:r>
      <w:r w:rsidR="0095344F" w:rsidRPr="00557B7C">
        <w:rPr>
          <w:rFonts w:ascii="Times New Roman" w:hAnsi="Times New Roman" w:cs="Times New Roman"/>
          <w:sz w:val="26"/>
          <w:szCs w:val="26"/>
        </w:rPr>
        <w:t>Давыдова Е.Н., Карпухина Е.В., Степанова Е.А. Патриотическое воспитание дошкольников: методические рекомендации для родителей и педагогов дошкольных образовательных организаций. - М.: Просвещение, 2018.</w:t>
      </w:r>
    </w:p>
    <w:p w14:paraId="0E30F0DF" w14:textId="77777777" w:rsidR="007277F2" w:rsidRPr="00557B7C" w:rsidRDefault="007277F2" w:rsidP="00557B7C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p w14:paraId="06955622" w14:textId="77777777" w:rsidR="00AF5EE5" w:rsidRDefault="00AF5EE5" w:rsidP="00557B7C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p w14:paraId="2A1615E4" w14:textId="77777777" w:rsidR="00AF5EE5" w:rsidRDefault="00AF5EE5" w:rsidP="00557B7C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sectPr w:rsidR="00AF5EE5" w:rsidSect="00505399">
      <w:footerReference w:type="default" r:id="rId27"/>
      <w:pgSz w:w="11906" w:h="16838"/>
      <w:pgMar w:top="1134" w:right="851" w:bottom="1134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0B327" w14:textId="77777777" w:rsidR="00355F98" w:rsidRDefault="00355F98" w:rsidP="00557B7C">
      <w:pPr>
        <w:spacing w:after="0" w:line="240" w:lineRule="auto"/>
      </w:pPr>
      <w:r>
        <w:separator/>
      </w:r>
    </w:p>
  </w:endnote>
  <w:endnote w:type="continuationSeparator" w:id="0">
    <w:p w14:paraId="64ABDE51" w14:textId="77777777" w:rsidR="00355F98" w:rsidRDefault="00355F98" w:rsidP="00557B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117973"/>
      <w:docPartObj>
        <w:docPartGallery w:val="Page Numbers (Bottom of Page)"/>
        <w:docPartUnique/>
      </w:docPartObj>
    </w:sdtPr>
    <w:sdtEndPr/>
    <w:sdtContent>
      <w:p w14:paraId="2C15B402" w14:textId="77777777" w:rsidR="00505399" w:rsidRDefault="00D83E30">
        <w:pPr>
          <w:pStyle w:val="a7"/>
          <w:jc w:val="right"/>
        </w:pPr>
        <w:r>
          <w:fldChar w:fldCharType="begin"/>
        </w:r>
        <w:r w:rsidR="00505399">
          <w:instrText>PAGE   \* MERGEFORMAT</w:instrText>
        </w:r>
        <w:r>
          <w:fldChar w:fldCharType="separate"/>
        </w:r>
        <w:r w:rsidR="00F17B2B">
          <w:rPr>
            <w:noProof/>
          </w:rPr>
          <w:t>2</w:t>
        </w:r>
        <w:r>
          <w:fldChar w:fldCharType="end"/>
        </w:r>
      </w:p>
    </w:sdtContent>
  </w:sdt>
  <w:p w14:paraId="57A78BEA" w14:textId="77777777" w:rsidR="00505399" w:rsidRDefault="0050539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42F64" w14:textId="77777777" w:rsidR="00355F98" w:rsidRDefault="00355F98" w:rsidP="00557B7C">
      <w:pPr>
        <w:spacing w:after="0" w:line="240" w:lineRule="auto"/>
      </w:pPr>
      <w:r>
        <w:separator/>
      </w:r>
    </w:p>
  </w:footnote>
  <w:footnote w:type="continuationSeparator" w:id="0">
    <w:p w14:paraId="55E7446E" w14:textId="77777777" w:rsidR="00355F98" w:rsidRDefault="00355F98" w:rsidP="00557B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D0027"/>
    <w:multiLevelType w:val="hybridMultilevel"/>
    <w:tmpl w:val="C4BE250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D3D37"/>
    <w:multiLevelType w:val="multilevel"/>
    <w:tmpl w:val="8982CB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E585F78"/>
    <w:multiLevelType w:val="multilevel"/>
    <w:tmpl w:val="9E1C09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335F0B11"/>
    <w:multiLevelType w:val="hybridMultilevel"/>
    <w:tmpl w:val="5420C324"/>
    <w:lvl w:ilvl="0" w:tplc="B1EC53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E742E8"/>
    <w:multiLevelType w:val="hybridMultilevel"/>
    <w:tmpl w:val="D7C67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B55ED9"/>
    <w:multiLevelType w:val="hybridMultilevel"/>
    <w:tmpl w:val="8996DDE0"/>
    <w:lvl w:ilvl="0" w:tplc="C9BCAB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70F588F"/>
    <w:multiLevelType w:val="hybridMultilevel"/>
    <w:tmpl w:val="76F630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184A"/>
    <w:rsid w:val="0000143D"/>
    <w:rsid w:val="000D41C4"/>
    <w:rsid w:val="000E64A0"/>
    <w:rsid w:val="001412BB"/>
    <w:rsid w:val="00142AE5"/>
    <w:rsid w:val="0018441B"/>
    <w:rsid w:val="001A58F3"/>
    <w:rsid w:val="002514F2"/>
    <w:rsid w:val="0026199E"/>
    <w:rsid w:val="002674B6"/>
    <w:rsid w:val="002773DA"/>
    <w:rsid w:val="00284F81"/>
    <w:rsid w:val="002B20C7"/>
    <w:rsid w:val="002B45F2"/>
    <w:rsid w:val="0033721E"/>
    <w:rsid w:val="00355F98"/>
    <w:rsid w:val="003621DF"/>
    <w:rsid w:val="00391A1C"/>
    <w:rsid w:val="00394D60"/>
    <w:rsid w:val="003E2184"/>
    <w:rsid w:val="00473300"/>
    <w:rsid w:val="00477723"/>
    <w:rsid w:val="00485953"/>
    <w:rsid w:val="00490CA0"/>
    <w:rsid w:val="004F1C11"/>
    <w:rsid w:val="00505399"/>
    <w:rsid w:val="00527C40"/>
    <w:rsid w:val="00552E4E"/>
    <w:rsid w:val="00557B7C"/>
    <w:rsid w:val="005B7DBC"/>
    <w:rsid w:val="005C314D"/>
    <w:rsid w:val="005D7D12"/>
    <w:rsid w:val="006001F5"/>
    <w:rsid w:val="00603583"/>
    <w:rsid w:val="00605CEB"/>
    <w:rsid w:val="00623B59"/>
    <w:rsid w:val="006407FD"/>
    <w:rsid w:val="0066759B"/>
    <w:rsid w:val="00676941"/>
    <w:rsid w:val="007155BC"/>
    <w:rsid w:val="007277F2"/>
    <w:rsid w:val="00835B44"/>
    <w:rsid w:val="008405B3"/>
    <w:rsid w:val="008556CF"/>
    <w:rsid w:val="00882ADF"/>
    <w:rsid w:val="0095344F"/>
    <w:rsid w:val="009B06BA"/>
    <w:rsid w:val="009C6FD0"/>
    <w:rsid w:val="009D2EA9"/>
    <w:rsid w:val="00A22BB5"/>
    <w:rsid w:val="00A27441"/>
    <w:rsid w:val="00A3184A"/>
    <w:rsid w:val="00A62E57"/>
    <w:rsid w:val="00AF5B41"/>
    <w:rsid w:val="00AF5EE5"/>
    <w:rsid w:val="00B4100C"/>
    <w:rsid w:val="00B76798"/>
    <w:rsid w:val="00B96801"/>
    <w:rsid w:val="00BA0AC4"/>
    <w:rsid w:val="00C214AF"/>
    <w:rsid w:val="00C27EEB"/>
    <w:rsid w:val="00C579DF"/>
    <w:rsid w:val="00C6042E"/>
    <w:rsid w:val="00C91110"/>
    <w:rsid w:val="00CB18EA"/>
    <w:rsid w:val="00CE6ED3"/>
    <w:rsid w:val="00D03EF3"/>
    <w:rsid w:val="00D13D02"/>
    <w:rsid w:val="00D83E30"/>
    <w:rsid w:val="00DE2B5B"/>
    <w:rsid w:val="00E55DC6"/>
    <w:rsid w:val="00EB34D1"/>
    <w:rsid w:val="00F17B2B"/>
    <w:rsid w:val="00F57E6E"/>
    <w:rsid w:val="00FB6512"/>
    <w:rsid w:val="00FD6B69"/>
    <w:rsid w:val="00FE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CBEAB8"/>
  <w15:docId w15:val="{8464683E-483C-41ED-839C-991F8DD0E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58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199E"/>
    <w:pPr>
      <w:ind w:left="720"/>
      <w:contextualSpacing/>
    </w:pPr>
  </w:style>
  <w:style w:type="paragraph" w:styleId="a4">
    <w:name w:val="No Spacing"/>
    <w:uiPriority w:val="1"/>
    <w:qFormat/>
    <w:rsid w:val="002514F2"/>
    <w:pPr>
      <w:spacing w:after="0" w:line="240" w:lineRule="auto"/>
    </w:pPr>
  </w:style>
  <w:style w:type="paragraph" w:customStyle="1" w:styleId="Default">
    <w:name w:val="Default"/>
    <w:rsid w:val="007155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557B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7B7C"/>
  </w:style>
  <w:style w:type="paragraph" w:styleId="a7">
    <w:name w:val="footer"/>
    <w:basedOn w:val="a"/>
    <w:link w:val="a8"/>
    <w:uiPriority w:val="99"/>
    <w:unhideWhenUsed/>
    <w:rsid w:val="00557B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7B7C"/>
  </w:style>
  <w:style w:type="character" w:styleId="a9">
    <w:name w:val="Hyperlink"/>
    <w:basedOn w:val="a0"/>
    <w:uiPriority w:val="99"/>
    <w:unhideWhenUsed/>
    <w:rsid w:val="00AF5EE5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F5EE5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8556C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2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video/preview/17896271636926610140" TargetMode="External"/><Relationship Id="rId13" Type="http://schemas.openxmlformats.org/officeDocument/2006/relationships/hyperlink" Target="https://yandex.ru/video/preview/17896271636926610140" TargetMode="External"/><Relationship Id="rId18" Type="http://schemas.openxmlformats.org/officeDocument/2006/relationships/hyperlink" Target="https://razvivashka.online/poznavatelnoe/pamyatniki-kultury-i-istorii-dlya-detey" TargetMode="External"/><Relationship Id="rId26" Type="http://schemas.openxmlformats.org/officeDocument/2006/relationships/hyperlink" Target="https://yandex.ru/video/preview/1282362134288090314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yandex.ru/video/preview/1780186690530761209" TargetMode="External"/><Relationship Id="rId7" Type="http://schemas.openxmlformats.org/officeDocument/2006/relationships/hyperlink" Target="https://oskolregion.gosuslugi.ru/o-munitsipalnom-obrazovanii/simvolika/" TargetMode="External"/><Relationship Id="rId12" Type="http://schemas.openxmlformats.org/officeDocument/2006/relationships/hyperlink" Target="https://vk.com/wall-189253399_4150" TargetMode="External"/><Relationship Id="rId17" Type="http://schemas.openxmlformats.org/officeDocument/2006/relationships/hyperlink" Target="https://bel.cultreg.ru/museums" TargetMode="External"/><Relationship Id="rId25" Type="http://schemas.openxmlformats.org/officeDocument/2006/relationships/hyperlink" Target="https://yandex.ru/video/preview/9264293855648311787" TargetMode="External"/><Relationship Id="rId2" Type="http://schemas.openxmlformats.org/officeDocument/2006/relationships/styles" Target="styles.xml"/><Relationship Id="rId16" Type="http://schemas.openxmlformats.org/officeDocument/2006/relationships/hyperlink" Target="https://sokm.org.ru/ex-on-line" TargetMode="External"/><Relationship Id="rId20" Type="http://schemas.openxmlformats.org/officeDocument/2006/relationships/hyperlink" Target="https://yandex.ru/video/preview/15352213662135347926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yandex.ru/video/preview/4466596290247011947" TargetMode="External"/><Relationship Id="rId24" Type="http://schemas.openxmlformats.org/officeDocument/2006/relationships/hyperlink" Target="https://yandex.ru/video/preview/873443521247574306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nukadeti.ru/personazhy/russkie-bogatyri" TargetMode="External"/><Relationship Id="rId23" Type="http://schemas.openxmlformats.org/officeDocument/2006/relationships/hyperlink" Target="https://yandex.ru/video/preview/5542018084126539654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yandex.ru/video/preview/17266484383958650756" TargetMode="External"/><Relationship Id="rId19" Type="http://schemas.openxmlformats.org/officeDocument/2006/relationships/hyperlink" Target="https://yandex.ru/video/preview/42849444483929803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andex.ru/video/preview/95215874563198965" TargetMode="External"/><Relationship Id="rId14" Type="http://schemas.openxmlformats.org/officeDocument/2006/relationships/hyperlink" Target="https://yandex.ru/video/preview/11026605663357012284" TargetMode="External"/><Relationship Id="rId22" Type="http://schemas.openxmlformats.org/officeDocument/2006/relationships/hyperlink" Target="https://yandex.ru/video/preview/9653069331255222292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3055</TotalTime>
  <Pages>6</Pages>
  <Words>2077</Words>
  <Characters>11842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ОИТ</cp:lastModifiedBy>
  <cp:revision>26</cp:revision>
  <cp:lastPrinted>2023-12-18T14:37:00Z</cp:lastPrinted>
  <dcterms:created xsi:type="dcterms:W3CDTF">2023-10-22T09:43:00Z</dcterms:created>
  <dcterms:modified xsi:type="dcterms:W3CDTF">2024-06-20T09:28:00Z</dcterms:modified>
</cp:coreProperties>
</file>