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87FF47" w14:textId="77777777" w:rsidR="00824BDB" w:rsidRPr="00824BDB" w:rsidRDefault="00824BDB" w:rsidP="00C72DE4">
      <w:pPr>
        <w:spacing w:after="0" w:line="240" w:lineRule="auto"/>
        <w:rPr>
          <w:rFonts w:ascii="Times New Roman" w:hAnsi="Times New Roman" w:cs="Times New Roman"/>
          <w:sz w:val="26"/>
          <w:szCs w:val="26"/>
        </w:rPr>
      </w:pPr>
    </w:p>
    <w:p w14:paraId="1559492C" w14:textId="77777777" w:rsidR="001407B8" w:rsidRPr="00824BDB" w:rsidRDefault="001407B8" w:rsidP="00824BDB">
      <w:pPr>
        <w:spacing w:after="0" w:line="240" w:lineRule="auto"/>
        <w:rPr>
          <w:rFonts w:ascii="Times New Roman" w:hAnsi="Times New Roman" w:cs="Times New Roman"/>
          <w:sz w:val="26"/>
          <w:szCs w:val="26"/>
        </w:rPr>
      </w:pPr>
    </w:p>
    <w:p w14:paraId="71553D14" w14:textId="24A85B8A" w:rsidR="004F0412" w:rsidRDefault="004F0412" w:rsidP="004F0412">
      <w:pPr>
        <w:widowControl w:val="0"/>
        <w:suppressAutoHyphens/>
        <w:snapToGrid w:val="0"/>
        <w:spacing w:after="37"/>
        <w:jc w:val="right"/>
        <w:rPr>
          <w:rFonts w:ascii="Times New Roman" w:eastAsia="Arial" w:hAnsi="Times New Roman" w:cs="Times New Roman"/>
          <w:i/>
          <w:iCs/>
          <w:color w:val="000000" w:themeColor="text1"/>
          <w:sz w:val="26"/>
          <w:szCs w:val="26"/>
          <w:lang w:eastAsia="ru-RU"/>
        </w:rPr>
      </w:pPr>
      <w:bookmarkStart w:id="0" w:name="_Hlk201129279"/>
      <w:r w:rsidRPr="004F0412">
        <w:rPr>
          <w:rFonts w:ascii="Times New Roman" w:eastAsia="Arial" w:hAnsi="Times New Roman" w:cs="Times New Roman"/>
          <w:i/>
          <w:iCs/>
          <w:color w:val="000000" w:themeColor="text1"/>
          <w:sz w:val="26"/>
          <w:szCs w:val="26"/>
          <w:lang w:eastAsia="ru-RU"/>
        </w:rPr>
        <w:t>Харченко</w:t>
      </w:r>
      <w:r w:rsidRPr="004F0412">
        <w:rPr>
          <w:rFonts w:ascii="Times New Roman" w:eastAsia="Arial" w:hAnsi="Times New Roman" w:cs="Times New Roman"/>
          <w:b/>
          <w:i/>
          <w:iCs/>
          <w:color w:val="000000" w:themeColor="text1"/>
          <w:sz w:val="26"/>
          <w:szCs w:val="26"/>
          <w:lang w:eastAsia="ru-RU"/>
        </w:rPr>
        <w:t xml:space="preserve"> </w:t>
      </w:r>
      <w:r w:rsidR="004D574F">
        <w:rPr>
          <w:rFonts w:ascii="Times New Roman" w:eastAsia="Arial" w:hAnsi="Times New Roman" w:cs="Times New Roman"/>
          <w:i/>
          <w:iCs/>
          <w:color w:val="000000" w:themeColor="text1"/>
          <w:sz w:val="26"/>
          <w:szCs w:val="26"/>
          <w:lang w:eastAsia="ru-RU"/>
        </w:rPr>
        <w:t>В.А.</w:t>
      </w:r>
      <w:r w:rsidRPr="004F0412">
        <w:rPr>
          <w:rFonts w:ascii="Times New Roman" w:eastAsia="Arial" w:hAnsi="Times New Roman" w:cs="Times New Roman"/>
          <w:i/>
          <w:iCs/>
          <w:color w:val="000000" w:themeColor="text1"/>
          <w:sz w:val="26"/>
          <w:szCs w:val="26"/>
          <w:lang w:eastAsia="ru-RU"/>
        </w:rPr>
        <w:t xml:space="preserve">, </w:t>
      </w:r>
    </w:p>
    <w:p w14:paraId="6E152DC9" w14:textId="77777777" w:rsidR="004F0412" w:rsidRPr="004F0412" w:rsidRDefault="004F0412" w:rsidP="004F0412">
      <w:pPr>
        <w:widowControl w:val="0"/>
        <w:suppressAutoHyphens/>
        <w:snapToGrid w:val="0"/>
        <w:spacing w:after="37"/>
        <w:jc w:val="right"/>
        <w:rPr>
          <w:rFonts w:ascii="Times New Roman" w:eastAsia="Arial" w:hAnsi="Times New Roman" w:cs="Times New Roman"/>
          <w:b/>
          <w:i/>
          <w:iCs/>
          <w:color w:val="000000" w:themeColor="text1"/>
          <w:sz w:val="26"/>
          <w:szCs w:val="26"/>
          <w:lang w:eastAsia="ru-RU"/>
        </w:rPr>
      </w:pPr>
      <w:r w:rsidRPr="004F0412">
        <w:rPr>
          <w:rFonts w:ascii="Times New Roman" w:eastAsia="Arial" w:hAnsi="Times New Roman" w:cs="Times New Roman"/>
          <w:i/>
          <w:iCs/>
          <w:color w:val="000000" w:themeColor="text1"/>
          <w:sz w:val="26"/>
          <w:szCs w:val="26"/>
          <w:lang w:eastAsia="ru-RU"/>
        </w:rPr>
        <w:t>заместитель директора;</w:t>
      </w:r>
    </w:p>
    <w:p w14:paraId="3D8A6C3C" w14:textId="439FC28E" w:rsidR="004F0412" w:rsidRPr="004F0412" w:rsidRDefault="004F0412" w:rsidP="004F0412">
      <w:pPr>
        <w:widowControl w:val="0"/>
        <w:suppressAutoHyphens/>
        <w:snapToGrid w:val="0"/>
        <w:spacing w:after="37"/>
        <w:jc w:val="right"/>
        <w:rPr>
          <w:rFonts w:ascii="Times New Roman" w:eastAsia="Arial" w:hAnsi="Times New Roman" w:cs="Times New Roman"/>
          <w:i/>
          <w:iCs/>
          <w:color w:val="000000" w:themeColor="text1"/>
          <w:sz w:val="26"/>
          <w:szCs w:val="26"/>
          <w:lang w:eastAsia="ru-RU"/>
        </w:rPr>
      </w:pPr>
      <w:r w:rsidRPr="004F0412">
        <w:rPr>
          <w:rFonts w:ascii="Times New Roman" w:eastAsia="Arial" w:hAnsi="Times New Roman" w:cs="Times New Roman"/>
          <w:i/>
          <w:iCs/>
          <w:color w:val="000000" w:themeColor="text1"/>
          <w:sz w:val="26"/>
          <w:szCs w:val="26"/>
          <w:lang w:eastAsia="ru-RU"/>
        </w:rPr>
        <w:t xml:space="preserve">Кобран </w:t>
      </w:r>
      <w:r w:rsidR="004D574F">
        <w:rPr>
          <w:rFonts w:ascii="Times New Roman" w:eastAsia="Arial" w:hAnsi="Times New Roman" w:cs="Times New Roman"/>
          <w:i/>
          <w:iCs/>
          <w:color w:val="000000" w:themeColor="text1"/>
          <w:sz w:val="26"/>
          <w:szCs w:val="26"/>
          <w:lang w:eastAsia="ru-RU"/>
        </w:rPr>
        <w:t>И.Н.</w:t>
      </w:r>
      <w:r w:rsidRPr="004F0412">
        <w:rPr>
          <w:rFonts w:ascii="Times New Roman" w:eastAsia="Arial" w:hAnsi="Times New Roman" w:cs="Times New Roman"/>
          <w:i/>
          <w:iCs/>
          <w:color w:val="000000" w:themeColor="text1"/>
          <w:sz w:val="26"/>
          <w:szCs w:val="26"/>
          <w:lang w:eastAsia="ru-RU"/>
        </w:rPr>
        <w:t>, тьюто</w:t>
      </w:r>
      <w:r>
        <w:rPr>
          <w:rFonts w:ascii="Times New Roman" w:eastAsia="Arial" w:hAnsi="Times New Roman" w:cs="Times New Roman"/>
          <w:i/>
          <w:iCs/>
          <w:color w:val="000000" w:themeColor="text1"/>
          <w:sz w:val="26"/>
          <w:szCs w:val="26"/>
          <w:lang w:eastAsia="ru-RU"/>
        </w:rPr>
        <w:t>р</w:t>
      </w:r>
      <w:r w:rsidRPr="004F0412">
        <w:rPr>
          <w:rFonts w:ascii="Times New Roman" w:eastAsia="Arial" w:hAnsi="Times New Roman" w:cs="Times New Roman"/>
          <w:i/>
          <w:iCs/>
          <w:color w:val="000000" w:themeColor="text1"/>
          <w:sz w:val="26"/>
          <w:szCs w:val="26"/>
          <w:lang w:eastAsia="ru-RU"/>
        </w:rPr>
        <w:t>;</w:t>
      </w:r>
    </w:p>
    <w:p w14:paraId="02670926" w14:textId="78A32D98" w:rsidR="004F0412" w:rsidRPr="004F0412" w:rsidRDefault="004F0412" w:rsidP="004F0412">
      <w:pPr>
        <w:widowControl w:val="0"/>
        <w:suppressAutoHyphens/>
        <w:snapToGrid w:val="0"/>
        <w:spacing w:after="37"/>
        <w:jc w:val="right"/>
        <w:rPr>
          <w:rFonts w:ascii="Times New Roman" w:eastAsia="Arial" w:hAnsi="Times New Roman" w:cs="Times New Roman"/>
          <w:i/>
          <w:iCs/>
          <w:color w:val="000000" w:themeColor="text1"/>
          <w:sz w:val="26"/>
          <w:szCs w:val="26"/>
          <w:lang w:eastAsia="ru-RU"/>
        </w:rPr>
      </w:pPr>
      <w:r w:rsidRPr="004F0412">
        <w:rPr>
          <w:rFonts w:ascii="Times New Roman" w:eastAsia="Arial" w:hAnsi="Times New Roman" w:cs="Times New Roman"/>
          <w:i/>
          <w:iCs/>
          <w:color w:val="000000" w:themeColor="text1"/>
          <w:sz w:val="26"/>
          <w:szCs w:val="26"/>
          <w:lang w:eastAsia="ru-RU"/>
        </w:rPr>
        <w:t xml:space="preserve">Клевцова </w:t>
      </w:r>
      <w:r w:rsidR="004D574F">
        <w:rPr>
          <w:rFonts w:ascii="Times New Roman" w:eastAsia="Arial" w:hAnsi="Times New Roman" w:cs="Times New Roman"/>
          <w:i/>
          <w:iCs/>
          <w:color w:val="000000" w:themeColor="text1"/>
          <w:sz w:val="26"/>
          <w:szCs w:val="26"/>
          <w:lang w:eastAsia="ru-RU"/>
        </w:rPr>
        <w:t>Е.О.</w:t>
      </w:r>
      <w:bookmarkStart w:id="1" w:name="_GoBack"/>
      <w:bookmarkEnd w:id="1"/>
      <w:r w:rsidRPr="004F0412">
        <w:rPr>
          <w:rFonts w:ascii="Times New Roman" w:eastAsia="Arial" w:hAnsi="Times New Roman" w:cs="Times New Roman"/>
          <w:i/>
          <w:iCs/>
          <w:color w:val="000000" w:themeColor="text1"/>
          <w:sz w:val="26"/>
          <w:szCs w:val="26"/>
          <w:lang w:eastAsia="ru-RU"/>
        </w:rPr>
        <w:t>, тьютор,</w:t>
      </w:r>
    </w:p>
    <w:p w14:paraId="45D6B7FE" w14:textId="77777777" w:rsidR="004F0412" w:rsidRPr="004F0412" w:rsidRDefault="004F0412" w:rsidP="004F0412">
      <w:pPr>
        <w:widowControl w:val="0"/>
        <w:suppressAutoHyphens/>
        <w:snapToGrid w:val="0"/>
        <w:spacing w:after="37"/>
        <w:jc w:val="right"/>
        <w:rPr>
          <w:rFonts w:ascii="Times New Roman" w:eastAsia="Arial" w:hAnsi="Times New Roman" w:cs="Times New Roman"/>
          <w:i/>
          <w:iCs/>
          <w:color w:val="000000" w:themeColor="text1"/>
          <w:sz w:val="26"/>
          <w:szCs w:val="26"/>
          <w:lang w:eastAsia="ru-RU"/>
        </w:rPr>
      </w:pPr>
      <w:r w:rsidRPr="004F0412">
        <w:rPr>
          <w:rFonts w:ascii="Times New Roman" w:eastAsia="Arial" w:hAnsi="Times New Roman" w:cs="Times New Roman"/>
          <w:i/>
          <w:iCs/>
          <w:color w:val="000000" w:themeColor="text1"/>
          <w:sz w:val="26"/>
          <w:szCs w:val="26"/>
          <w:lang w:eastAsia="ru-RU"/>
        </w:rPr>
        <w:t>МАОУ «СПШ №33»</w:t>
      </w:r>
    </w:p>
    <w:bookmarkEnd w:id="0"/>
    <w:p w14:paraId="73928CEA" w14:textId="77777777" w:rsidR="001407B8" w:rsidRPr="00824BDB" w:rsidRDefault="001407B8" w:rsidP="00B64267">
      <w:pPr>
        <w:spacing w:after="0" w:line="240" w:lineRule="auto"/>
        <w:jc w:val="right"/>
        <w:rPr>
          <w:rFonts w:ascii="Times New Roman" w:hAnsi="Times New Roman" w:cs="Times New Roman"/>
          <w:sz w:val="26"/>
          <w:szCs w:val="26"/>
        </w:rPr>
      </w:pPr>
    </w:p>
    <w:p w14:paraId="5834EC76" w14:textId="0C686D78" w:rsidR="001407B8" w:rsidRPr="004F0412" w:rsidRDefault="004F0412" w:rsidP="001407B8">
      <w:pPr>
        <w:spacing w:after="0" w:line="240" w:lineRule="auto"/>
        <w:jc w:val="center"/>
        <w:rPr>
          <w:rFonts w:ascii="Times New Roman" w:hAnsi="Times New Roman" w:cs="Times New Roman"/>
          <w:b/>
          <w:bCs/>
          <w:sz w:val="26"/>
          <w:szCs w:val="26"/>
        </w:rPr>
      </w:pPr>
      <w:r w:rsidRPr="004F0412">
        <w:rPr>
          <w:rFonts w:ascii="Times New Roman" w:hAnsi="Times New Roman" w:cs="Times New Roman"/>
          <w:b/>
          <w:bCs/>
          <w:sz w:val="26"/>
          <w:szCs w:val="26"/>
        </w:rPr>
        <w:t>К</w:t>
      </w:r>
      <w:r w:rsidR="001407B8" w:rsidRPr="004F0412">
        <w:rPr>
          <w:rFonts w:ascii="Times New Roman" w:hAnsi="Times New Roman" w:cs="Times New Roman"/>
          <w:b/>
          <w:bCs/>
          <w:sz w:val="26"/>
          <w:szCs w:val="26"/>
        </w:rPr>
        <w:t>лассн</w:t>
      </w:r>
      <w:r w:rsidRPr="004F0412">
        <w:rPr>
          <w:rFonts w:ascii="Times New Roman" w:hAnsi="Times New Roman" w:cs="Times New Roman"/>
          <w:b/>
          <w:bCs/>
          <w:sz w:val="26"/>
          <w:szCs w:val="26"/>
        </w:rPr>
        <w:t xml:space="preserve">ая </w:t>
      </w:r>
      <w:r w:rsidR="001407B8" w:rsidRPr="004F0412">
        <w:rPr>
          <w:rFonts w:ascii="Times New Roman" w:hAnsi="Times New Roman" w:cs="Times New Roman"/>
          <w:b/>
          <w:bCs/>
          <w:sz w:val="26"/>
          <w:szCs w:val="26"/>
        </w:rPr>
        <w:t xml:space="preserve"> встреч</w:t>
      </w:r>
      <w:r w:rsidRPr="004F0412">
        <w:rPr>
          <w:rFonts w:ascii="Times New Roman" w:hAnsi="Times New Roman" w:cs="Times New Roman"/>
          <w:b/>
          <w:bCs/>
          <w:sz w:val="26"/>
          <w:szCs w:val="26"/>
        </w:rPr>
        <w:t>а</w:t>
      </w:r>
      <w:r w:rsidR="001407B8" w:rsidRPr="004F0412">
        <w:rPr>
          <w:rFonts w:ascii="Times New Roman" w:hAnsi="Times New Roman" w:cs="Times New Roman"/>
          <w:b/>
          <w:bCs/>
          <w:sz w:val="26"/>
          <w:szCs w:val="26"/>
        </w:rPr>
        <w:t xml:space="preserve"> </w:t>
      </w:r>
    </w:p>
    <w:p w14:paraId="016043A9" w14:textId="77777777" w:rsidR="001407B8" w:rsidRPr="004F0412" w:rsidRDefault="001407B8" w:rsidP="001407B8">
      <w:pPr>
        <w:spacing w:after="0" w:line="240" w:lineRule="auto"/>
        <w:jc w:val="center"/>
        <w:rPr>
          <w:rFonts w:ascii="Times New Roman" w:hAnsi="Times New Roman" w:cs="Times New Roman"/>
          <w:b/>
          <w:bCs/>
          <w:sz w:val="26"/>
          <w:szCs w:val="26"/>
        </w:rPr>
      </w:pPr>
      <w:r w:rsidRPr="004F0412">
        <w:rPr>
          <w:rFonts w:ascii="Times New Roman" w:hAnsi="Times New Roman" w:cs="Times New Roman"/>
          <w:b/>
          <w:bCs/>
          <w:sz w:val="26"/>
          <w:szCs w:val="26"/>
        </w:rPr>
        <w:t>«Равнение на героев»</w:t>
      </w:r>
    </w:p>
    <w:p w14:paraId="6510673C" w14:textId="77777777" w:rsidR="001407B8" w:rsidRPr="00824BDB" w:rsidRDefault="001407B8" w:rsidP="001407B8">
      <w:pPr>
        <w:spacing w:after="0" w:line="240" w:lineRule="auto"/>
        <w:jc w:val="center"/>
        <w:rPr>
          <w:rFonts w:ascii="Times New Roman" w:hAnsi="Times New Roman" w:cs="Times New Roman"/>
          <w:sz w:val="26"/>
          <w:szCs w:val="26"/>
        </w:rPr>
      </w:pPr>
    </w:p>
    <w:p w14:paraId="01BEA3C4" w14:textId="77777777" w:rsidR="001407B8" w:rsidRPr="00824BDB" w:rsidRDefault="001407B8" w:rsidP="001407B8">
      <w:pPr>
        <w:widowControl w:val="0"/>
        <w:autoSpaceDE w:val="0"/>
        <w:autoSpaceDN w:val="0"/>
        <w:spacing w:after="0" w:line="240" w:lineRule="auto"/>
        <w:ind w:firstLine="708"/>
        <w:jc w:val="both"/>
        <w:rPr>
          <w:rFonts w:ascii="Times New Roman" w:eastAsia="Times New Roman" w:hAnsi="Times New Roman" w:cs="Times New Roman"/>
          <w:sz w:val="26"/>
          <w:szCs w:val="26"/>
        </w:rPr>
      </w:pPr>
      <w:r w:rsidRPr="00824BDB">
        <w:rPr>
          <w:rFonts w:ascii="Times New Roman" w:eastAsia="Times New Roman" w:hAnsi="Times New Roman" w:cs="Times New Roman"/>
          <w:sz w:val="26"/>
          <w:szCs w:val="26"/>
        </w:rPr>
        <w:t xml:space="preserve">Цель мероприятия: </w:t>
      </w:r>
      <w:r w:rsidR="00BB52EE" w:rsidRPr="00824BDB">
        <w:rPr>
          <w:rFonts w:ascii="Times New Roman" w:eastAsia="Times New Roman" w:hAnsi="Times New Roman" w:cs="Times New Roman"/>
          <w:sz w:val="26"/>
          <w:szCs w:val="26"/>
        </w:rPr>
        <w:t>воспитание патриотических чувств у обучающихся через приобщение</w:t>
      </w:r>
      <w:r w:rsidRPr="00824BDB">
        <w:rPr>
          <w:rFonts w:ascii="Times New Roman" w:eastAsia="Times New Roman" w:hAnsi="Times New Roman" w:cs="Times New Roman"/>
          <w:sz w:val="26"/>
          <w:szCs w:val="26"/>
        </w:rPr>
        <w:t xml:space="preserve"> к подвигам </w:t>
      </w:r>
      <w:r w:rsidR="007D270A" w:rsidRPr="00824BDB">
        <w:rPr>
          <w:rFonts w:ascii="Times New Roman" w:eastAsia="Times New Roman" w:hAnsi="Times New Roman" w:cs="Times New Roman"/>
          <w:sz w:val="26"/>
          <w:szCs w:val="26"/>
        </w:rPr>
        <w:t>современных защитников О</w:t>
      </w:r>
      <w:r w:rsidR="00BB52EE" w:rsidRPr="00824BDB">
        <w:rPr>
          <w:rFonts w:ascii="Times New Roman" w:eastAsia="Times New Roman" w:hAnsi="Times New Roman" w:cs="Times New Roman"/>
          <w:sz w:val="26"/>
          <w:szCs w:val="26"/>
        </w:rPr>
        <w:t>течества.</w:t>
      </w:r>
    </w:p>
    <w:p w14:paraId="099D3E85" w14:textId="77777777" w:rsidR="00BB52EE" w:rsidRPr="00824BDB" w:rsidRDefault="00BB52EE" w:rsidP="001407B8">
      <w:pPr>
        <w:widowControl w:val="0"/>
        <w:autoSpaceDE w:val="0"/>
        <w:autoSpaceDN w:val="0"/>
        <w:spacing w:after="0" w:line="240" w:lineRule="auto"/>
        <w:ind w:firstLine="708"/>
        <w:jc w:val="both"/>
        <w:rPr>
          <w:rFonts w:ascii="Times New Roman" w:eastAsia="Times New Roman" w:hAnsi="Times New Roman" w:cs="Times New Roman"/>
          <w:sz w:val="26"/>
          <w:szCs w:val="26"/>
        </w:rPr>
      </w:pPr>
      <w:r w:rsidRPr="00824BDB">
        <w:rPr>
          <w:rFonts w:ascii="Times New Roman" w:eastAsia="Times New Roman" w:hAnsi="Times New Roman" w:cs="Times New Roman"/>
          <w:sz w:val="26"/>
          <w:szCs w:val="26"/>
        </w:rPr>
        <w:t xml:space="preserve">Задачи: </w:t>
      </w:r>
    </w:p>
    <w:p w14:paraId="70741D27" w14:textId="77777777" w:rsidR="00A810DC" w:rsidRPr="00824BDB" w:rsidRDefault="00BB52EE" w:rsidP="00A810DC">
      <w:pPr>
        <w:widowControl w:val="0"/>
        <w:autoSpaceDE w:val="0"/>
        <w:autoSpaceDN w:val="0"/>
        <w:spacing w:after="0" w:line="240" w:lineRule="auto"/>
        <w:ind w:firstLine="708"/>
        <w:jc w:val="both"/>
        <w:rPr>
          <w:rFonts w:ascii="Times New Roman" w:eastAsia="Times New Roman" w:hAnsi="Times New Roman" w:cs="Times New Roman"/>
          <w:sz w:val="26"/>
          <w:szCs w:val="26"/>
        </w:rPr>
      </w:pPr>
      <w:r w:rsidRPr="00824BDB">
        <w:rPr>
          <w:rFonts w:ascii="Times New Roman" w:eastAsia="Times New Roman" w:hAnsi="Times New Roman" w:cs="Times New Roman"/>
          <w:sz w:val="26"/>
          <w:szCs w:val="26"/>
        </w:rPr>
        <w:t>-</w:t>
      </w:r>
      <w:r w:rsidR="00A810DC" w:rsidRPr="00824BDB">
        <w:rPr>
          <w:rFonts w:ascii="Times New Roman" w:eastAsia="Times New Roman" w:hAnsi="Times New Roman" w:cs="Times New Roman"/>
          <w:sz w:val="26"/>
          <w:szCs w:val="26"/>
        </w:rPr>
        <w:t xml:space="preserve"> формирование гуманистического мировозрения и нравственности.</w:t>
      </w:r>
    </w:p>
    <w:p w14:paraId="318F51C7" w14:textId="77777777" w:rsidR="00BB52EE" w:rsidRPr="00824BDB" w:rsidRDefault="00A810DC" w:rsidP="00A810DC">
      <w:pPr>
        <w:widowControl w:val="0"/>
        <w:autoSpaceDE w:val="0"/>
        <w:autoSpaceDN w:val="0"/>
        <w:spacing w:after="0" w:line="240" w:lineRule="auto"/>
        <w:jc w:val="both"/>
        <w:rPr>
          <w:rFonts w:ascii="Times New Roman" w:eastAsia="Times New Roman" w:hAnsi="Times New Roman" w:cs="Times New Roman"/>
          <w:sz w:val="26"/>
          <w:szCs w:val="26"/>
        </w:rPr>
      </w:pPr>
      <w:r w:rsidRPr="00824BDB">
        <w:rPr>
          <w:rFonts w:ascii="Times New Roman" w:eastAsia="Times New Roman" w:hAnsi="Times New Roman" w:cs="Times New Roman"/>
          <w:sz w:val="26"/>
          <w:szCs w:val="26"/>
        </w:rPr>
        <w:t xml:space="preserve">         - </w:t>
      </w:r>
      <w:r w:rsidR="00BB52EE" w:rsidRPr="00824BDB">
        <w:rPr>
          <w:rFonts w:ascii="Times New Roman" w:eastAsia="Times New Roman" w:hAnsi="Times New Roman" w:cs="Times New Roman"/>
          <w:sz w:val="26"/>
          <w:szCs w:val="26"/>
        </w:rPr>
        <w:t>воспитание чувства гордости за свое Отечество и его защитников;</w:t>
      </w:r>
    </w:p>
    <w:p w14:paraId="62410A25" w14:textId="77777777" w:rsidR="00BB52EE" w:rsidRPr="00824BDB" w:rsidRDefault="00A810DC" w:rsidP="00A810DC">
      <w:pPr>
        <w:widowControl w:val="0"/>
        <w:autoSpaceDE w:val="0"/>
        <w:autoSpaceDN w:val="0"/>
        <w:spacing w:after="0" w:line="240" w:lineRule="auto"/>
        <w:jc w:val="both"/>
        <w:rPr>
          <w:rFonts w:ascii="Times New Roman" w:eastAsia="Times New Roman" w:hAnsi="Times New Roman" w:cs="Times New Roman"/>
          <w:sz w:val="26"/>
          <w:szCs w:val="26"/>
        </w:rPr>
      </w:pPr>
      <w:r w:rsidRPr="00824BDB">
        <w:rPr>
          <w:rFonts w:ascii="Times New Roman" w:eastAsia="Times New Roman" w:hAnsi="Times New Roman" w:cs="Times New Roman"/>
          <w:sz w:val="26"/>
          <w:szCs w:val="26"/>
        </w:rPr>
        <w:t xml:space="preserve">         </w:t>
      </w:r>
      <w:r w:rsidR="00BB52EE" w:rsidRPr="00824BDB">
        <w:rPr>
          <w:rFonts w:ascii="Times New Roman" w:eastAsia="Times New Roman" w:hAnsi="Times New Roman" w:cs="Times New Roman"/>
          <w:sz w:val="26"/>
          <w:szCs w:val="26"/>
        </w:rPr>
        <w:t>- приобщение к культуре командного взаимодействия и коллективного творчества.</w:t>
      </w:r>
    </w:p>
    <w:p w14:paraId="742F18E3" w14:textId="77777777" w:rsidR="005E7EFC" w:rsidRPr="00824BDB" w:rsidRDefault="00A810DC" w:rsidP="005E7EFC">
      <w:pPr>
        <w:widowControl w:val="0"/>
        <w:autoSpaceDE w:val="0"/>
        <w:autoSpaceDN w:val="0"/>
        <w:spacing w:after="0" w:line="240" w:lineRule="auto"/>
        <w:ind w:firstLine="708"/>
        <w:jc w:val="both"/>
        <w:rPr>
          <w:rFonts w:ascii="Times New Roman" w:eastAsia="Times New Roman" w:hAnsi="Times New Roman" w:cs="Times New Roman"/>
          <w:sz w:val="26"/>
          <w:szCs w:val="26"/>
        </w:rPr>
      </w:pPr>
      <w:r w:rsidRPr="00824BDB">
        <w:rPr>
          <w:rFonts w:ascii="Times New Roman" w:eastAsia="Times New Roman" w:hAnsi="Times New Roman" w:cs="Times New Roman"/>
          <w:sz w:val="26"/>
          <w:szCs w:val="26"/>
        </w:rPr>
        <w:t>Формы работы</w:t>
      </w:r>
      <w:r w:rsidR="005E7EFC" w:rsidRPr="00824BDB">
        <w:rPr>
          <w:rFonts w:ascii="Times New Roman" w:eastAsia="Times New Roman" w:hAnsi="Times New Roman" w:cs="Times New Roman"/>
          <w:sz w:val="26"/>
          <w:szCs w:val="26"/>
        </w:rPr>
        <w:t xml:space="preserve">: фронтальная работа, работа в группах, диалог. </w:t>
      </w:r>
    </w:p>
    <w:p w14:paraId="4DDAA870" w14:textId="77777777" w:rsidR="00BB52EE" w:rsidRPr="00824BDB" w:rsidRDefault="00BB52EE" w:rsidP="001407B8">
      <w:pPr>
        <w:widowControl w:val="0"/>
        <w:autoSpaceDE w:val="0"/>
        <w:autoSpaceDN w:val="0"/>
        <w:spacing w:after="0" w:line="240" w:lineRule="auto"/>
        <w:ind w:firstLine="708"/>
        <w:jc w:val="both"/>
        <w:rPr>
          <w:rFonts w:ascii="Times New Roman" w:eastAsia="Times New Roman" w:hAnsi="Times New Roman" w:cs="Times New Roman"/>
          <w:sz w:val="26"/>
          <w:szCs w:val="26"/>
        </w:rPr>
      </w:pPr>
    </w:p>
    <w:p w14:paraId="587CA0C9" w14:textId="77777777" w:rsidR="001407B8" w:rsidRPr="00824BDB" w:rsidRDefault="001407B8" w:rsidP="001407B8">
      <w:pPr>
        <w:widowControl w:val="0"/>
        <w:autoSpaceDE w:val="0"/>
        <w:autoSpaceDN w:val="0"/>
        <w:spacing w:after="0" w:line="240" w:lineRule="auto"/>
        <w:ind w:firstLine="708"/>
        <w:jc w:val="both"/>
        <w:rPr>
          <w:rFonts w:ascii="Times New Roman" w:eastAsia="Times New Roman" w:hAnsi="Times New Roman" w:cs="Times New Roman"/>
          <w:sz w:val="26"/>
          <w:szCs w:val="26"/>
        </w:rPr>
      </w:pPr>
      <w:r w:rsidRPr="00824BDB">
        <w:rPr>
          <w:rFonts w:ascii="Times New Roman" w:eastAsia="Times New Roman" w:hAnsi="Times New Roman" w:cs="Times New Roman"/>
          <w:sz w:val="26"/>
          <w:szCs w:val="26"/>
        </w:rPr>
        <w:t xml:space="preserve">Участники: </w:t>
      </w:r>
      <w:r w:rsidR="00A810DC" w:rsidRPr="00824BDB">
        <w:rPr>
          <w:rFonts w:ascii="Times New Roman" w:eastAsia="Times New Roman" w:hAnsi="Times New Roman" w:cs="Times New Roman"/>
          <w:sz w:val="26"/>
          <w:szCs w:val="26"/>
        </w:rPr>
        <w:t>учащиеся 6-11 классов.</w:t>
      </w:r>
    </w:p>
    <w:p w14:paraId="40311F87" w14:textId="77777777" w:rsidR="00A810DC" w:rsidRPr="00824BDB" w:rsidRDefault="00A810DC" w:rsidP="001407B8">
      <w:pPr>
        <w:widowControl w:val="0"/>
        <w:autoSpaceDE w:val="0"/>
        <w:autoSpaceDN w:val="0"/>
        <w:spacing w:after="0" w:line="240" w:lineRule="auto"/>
        <w:ind w:firstLine="708"/>
        <w:jc w:val="both"/>
        <w:rPr>
          <w:rFonts w:ascii="Times New Roman" w:eastAsia="Times New Roman" w:hAnsi="Times New Roman" w:cs="Times New Roman"/>
          <w:sz w:val="26"/>
          <w:szCs w:val="26"/>
        </w:rPr>
      </w:pPr>
      <w:r w:rsidRPr="00824BDB">
        <w:rPr>
          <w:rFonts w:ascii="Times New Roman" w:eastAsia="Times New Roman" w:hAnsi="Times New Roman" w:cs="Times New Roman"/>
          <w:sz w:val="26"/>
          <w:szCs w:val="26"/>
        </w:rPr>
        <w:t>Оборудование: стулья, компьютер, мультимедийный проектор, ватман, фломастеры.</w:t>
      </w:r>
    </w:p>
    <w:p w14:paraId="37935616" w14:textId="77777777" w:rsidR="00A810DC" w:rsidRPr="00824BDB" w:rsidRDefault="00A810DC" w:rsidP="001407B8">
      <w:pPr>
        <w:widowControl w:val="0"/>
        <w:autoSpaceDE w:val="0"/>
        <w:autoSpaceDN w:val="0"/>
        <w:spacing w:after="0" w:line="240" w:lineRule="auto"/>
        <w:ind w:firstLine="708"/>
        <w:jc w:val="both"/>
        <w:rPr>
          <w:rFonts w:ascii="Times New Roman" w:eastAsia="Times New Roman" w:hAnsi="Times New Roman" w:cs="Times New Roman"/>
          <w:sz w:val="26"/>
          <w:szCs w:val="26"/>
        </w:rPr>
      </w:pPr>
      <w:r w:rsidRPr="00824BDB">
        <w:rPr>
          <w:rFonts w:ascii="Times New Roman" w:eastAsia="Times New Roman" w:hAnsi="Times New Roman" w:cs="Times New Roman"/>
          <w:sz w:val="26"/>
          <w:szCs w:val="26"/>
        </w:rPr>
        <w:t>Этапы мероприятия:</w:t>
      </w:r>
    </w:p>
    <w:p w14:paraId="2A5A4DE1" w14:textId="77777777" w:rsidR="00A810DC" w:rsidRPr="00824BDB" w:rsidRDefault="00A810DC" w:rsidP="00A810DC">
      <w:pPr>
        <w:pStyle w:val="a7"/>
        <w:widowControl w:val="0"/>
        <w:numPr>
          <w:ilvl w:val="0"/>
          <w:numId w:val="3"/>
        </w:numPr>
        <w:autoSpaceDE w:val="0"/>
        <w:autoSpaceDN w:val="0"/>
        <w:spacing w:after="0" w:line="240" w:lineRule="auto"/>
        <w:jc w:val="both"/>
        <w:rPr>
          <w:rFonts w:ascii="Times New Roman" w:eastAsia="Times New Roman" w:hAnsi="Times New Roman" w:cs="Times New Roman"/>
          <w:sz w:val="26"/>
          <w:szCs w:val="26"/>
        </w:rPr>
      </w:pPr>
      <w:r w:rsidRPr="00824BDB">
        <w:rPr>
          <w:rFonts w:ascii="Times New Roman" w:eastAsia="Times New Roman" w:hAnsi="Times New Roman" w:cs="Times New Roman"/>
          <w:sz w:val="26"/>
          <w:szCs w:val="26"/>
        </w:rPr>
        <w:t>Подготовительный этап:</w:t>
      </w:r>
    </w:p>
    <w:p w14:paraId="656A79F1" w14:textId="77777777" w:rsidR="00A810DC" w:rsidRPr="00824BDB" w:rsidRDefault="00A810DC" w:rsidP="00A810DC">
      <w:pPr>
        <w:shd w:val="clear" w:color="auto" w:fill="FFFFFF"/>
        <w:spacing w:after="0" w:line="240" w:lineRule="auto"/>
        <w:ind w:firstLine="710"/>
        <w:jc w:val="both"/>
        <w:rPr>
          <w:rFonts w:ascii="Times New Roman" w:hAnsi="Times New Roman" w:cs="Times New Roman"/>
          <w:color w:val="000000"/>
          <w:sz w:val="26"/>
          <w:szCs w:val="26"/>
        </w:rPr>
      </w:pPr>
      <w:r w:rsidRPr="00824BDB">
        <w:rPr>
          <w:rFonts w:ascii="Times New Roman" w:eastAsia="Times New Roman" w:hAnsi="Times New Roman" w:cs="Times New Roman"/>
          <w:b/>
          <w:sz w:val="26"/>
          <w:szCs w:val="26"/>
        </w:rPr>
        <w:t>-</w:t>
      </w:r>
      <w:r w:rsidRPr="00824BDB">
        <w:rPr>
          <w:rFonts w:ascii="Times New Roman" w:eastAsia="Times New Roman" w:hAnsi="Times New Roman" w:cs="Times New Roman"/>
          <w:sz w:val="26"/>
          <w:szCs w:val="26"/>
        </w:rPr>
        <w:t xml:space="preserve"> </w:t>
      </w:r>
      <w:r w:rsidRPr="00824BDB">
        <w:rPr>
          <w:rFonts w:ascii="Times New Roman" w:hAnsi="Times New Roman" w:cs="Times New Roman"/>
          <w:color w:val="000000"/>
          <w:sz w:val="26"/>
          <w:szCs w:val="26"/>
        </w:rPr>
        <w:t>проведение опроса класса с целью составления списка интересующих вопросов гостю.</w:t>
      </w:r>
    </w:p>
    <w:p w14:paraId="40D4FE26" w14:textId="77777777" w:rsidR="00A810DC" w:rsidRPr="00824BDB" w:rsidRDefault="00A810DC" w:rsidP="00A810DC">
      <w:pPr>
        <w:shd w:val="clear" w:color="auto" w:fill="FFFFFF"/>
        <w:spacing w:after="0" w:line="240" w:lineRule="auto"/>
        <w:ind w:firstLine="710"/>
        <w:jc w:val="both"/>
        <w:rPr>
          <w:rFonts w:ascii="Times New Roman" w:hAnsi="Times New Roman" w:cs="Times New Roman"/>
          <w:color w:val="000000"/>
          <w:sz w:val="26"/>
          <w:szCs w:val="26"/>
        </w:rPr>
      </w:pPr>
      <w:r w:rsidRPr="00824BDB">
        <w:rPr>
          <w:rFonts w:ascii="Times New Roman" w:hAnsi="Times New Roman" w:cs="Times New Roman"/>
          <w:color w:val="000000"/>
          <w:sz w:val="26"/>
          <w:szCs w:val="26"/>
        </w:rPr>
        <w:t xml:space="preserve">- подготовка подарка своими руками. (талисман, плакат, сувенир, изготовленный своими руками)  </w:t>
      </w:r>
    </w:p>
    <w:p w14:paraId="4626CB5A" w14:textId="77777777" w:rsidR="00A810DC" w:rsidRPr="00824BDB" w:rsidRDefault="00A810DC" w:rsidP="00A810DC">
      <w:pPr>
        <w:shd w:val="clear" w:color="auto" w:fill="FFFFFF"/>
        <w:spacing w:after="0" w:line="240" w:lineRule="auto"/>
        <w:ind w:firstLine="710"/>
        <w:jc w:val="both"/>
        <w:rPr>
          <w:rFonts w:ascii="Times New Roman" w:hAnsi="Times New Roman" w:cs="Times New Roman"/>
          <w:color w:val="000000"/>
          <w:sz w:val="26"/>
          <w:szCs w:val="26"/>
        </w:rPr>
      </w:pPr>
      <w:r w:rsidRPr="00824BDB">
        <w:rPr>
          <w:rFonts w:ascii="Times New Roman" w:hAnsi="Times New Roman" w:cs="Times New Roman"/>
          <w:color w:val="000000"/>
          <w:sz w:val="26"/>
          <w:szCs w:val="26"/>
        </w:rPr>
        <w:t>- тематическое оформление пространства.</w:t>
      </w:r>
    </w:p>
    <w:p w14:paraId="5954037A" w14:textId="77777777" w:rsidR="00A810DC" w:rsidRPr="00824BDB" w:rsidRDefault="00A810DC" w:rsidP="00A810DC">
      <w:pPr>
        <w:shd w:val="clear" w:color="auto" w:fill="FFFFFF"/>
        <w:spacing w:after="0" w:line="240" w:lineRule="auto"/>
        <w:ind w:firstLine="710"/>
        <w:jc w:val="both"/>
        <w:rPr>
          <w:rFonts w:ascii="Times New Roman" w:hAnsi="Times New Roman" w:cs="Times New Roman"/>
          <w:color w:val="000000"/>
          <w:sz w:val="26"/>
          <w:szCs w:val="26"/>
        </w:rPr>
      </w:pPr>
      <w:r w:rsidRPr="00824BDB">
        <w:rPr>
          <w:rFonts w:ascii="Times New Roman" w:hAnsi="Times New Roman" w:cs="Times New Roman"/>
          <w:color w:val="000000"/>
          <w:sz w:val="26"/>
          <w:szCs w:val="26"/>
        </w:rPr>
        <w:t>- подготовка выступлений учащихся для героя (разучивание тематических стихотворений или других творческих номеров)</w:t>
      </w:r>
    </w:p>
    <w:p w14:paraId="0716399D" w14:textId="77777777" w:rsidR="00A810DC" w:rsidRPr="00824BDB" w:rsidRDefault="00A810DC" w:rsidP="00A810DC">
      <w:pPr>
        <w:shd w:val="clear" w:color="auto" w:fill="FFFFFF"/>
        <w:spacing w:after="0" w:line="240" w:lineRule="auto"/>
        <w:ind w:firstLine="710"/>
        <w:jc w:val="both"/>
        <w:rPr>
          <w:rFonts w:ascii="Times New Roman" w:hAnsi="Times New Roman" w:cs="Times New Roman"/>
          <w:color w:val="000000"/>
          <w:sz w:val="26"/>
          <w:szCs w:val="26"/>
        </w:rPr>
      </w:pPr>
      <w:r w:rsidRPr="00824BDB">
        <w:rPr>
          <w:rFonts w:ascii="Times New Roman" w:hAnsi="Times New Roman" w:cs="Times New Roman"/>
          <w:color w:val="000000"/>
          <w:sz w:val="26"/>
          <w:szCs w:val="26"/>
        </w:rPr>
        <w:t xml:space="preserve">- подготовка вопросов викторины. (В мероприятие целесообразно включить интерактив в виде викторины на армейскую тематику. Назначаются ответственные за подготовку вопросов из числа учеников классного коллектива.  На вопросы отвечают дети, а гость выступает в роли "жюри" и оценивает ответы. </w:t>
      </w:r>
    </w:p>
    <w:p w14:paraId="7AACEACA" w14:textId="77777777" w:rsidR="00A810DC" w:rsidRPr="00824BDB" w:rsidRDefault="00A810DC" w:rsidP="00A810DC">
      <w:pPr>
        <w:widowControl w:val="0"/>
        <w:autoSpaceDE w:val="0"/>
        <w:autoSpaceDN w:val="0"/>
        <w:spacing w:after="0" w:line="240" w:lineRule="auto"/>
        <w:ind w:left="708"/>
        <w:jc w:val="both"/>
        <w:rPr>
          <w:rFonts w:ascii="Times New Roman" w:hAnsi="Times New Roman" w:cs="Times New Roman"/>
          <w:color w:val="000000"/>
          <w:sz w:val="26"/>
          <w:szCs w:val="26"/>
        </w:rPr>
      </w:pPr>
      <w:r w:rsidRPr="00824BDB">
        <w:rPr>
          <w:rFonts w:ascii="Times New Roman" w:hAnsi="Times New Roman" w:cs="Times New Roman"/>
          <w:color w:val="000000"/>
          <w:sz w:val="26"/>
          <w:szCs w:val="26"/>
        </w:rPr>
        <w:t>- подготовка писем для военнослужащих.</w:t>
      </w:r>
    </w:p>
    <w:p w14:paraId="56B82E68" w14:textId="77777777" w:rsidR="00A810DC" w:rsidRPr="00824BDB" w:rsidRDefault="00A810DC" w:rsidP="00A810DC">
      <w:pPr>
        <w:widowControl w:val="0"/>
        <w:autoSpaceDE w:val="0"/>
        <w:autoSpaceDN w:val="0"/>
        <w:spacing w:after="0" w:line="240" w:lineRule="auto"/>
        <w:ind w:left="708"/>
        <w:jc w:val="both"/>
        <w:rPr>
          <w:rFonts w:ascii="Times New Roman" w:hAnsi="Times New Roman" w:cs="Times New Roman"/>
          <w:color w:val="000000"/>
          <w:sz w:val="26"/>
          <w:szCs w:val="26"/>
        </w:rPr>
      </w:pPr>
      <w:r w:rsidRPr="00824BDB">
        <w:rPr>
          <w:rFonts w:ascii="Times New Roman" w:hAnsi="Times New Roman" w:cs="Times New Roman"/>
          <w:color w:val="000000"/>
          <w:sz w:val="26"/>
          <w:szCs w:val="26"/>
        </w:rPr>
        <w:t>2. Организационный момент:</w:t>
      </w:r>
    </w:p>
    <w:p w14:paraId="72D942B1" w14:textId="77777777" w:rsidR="00A810DC" w:rsidRPr="00824BDB" w:rsidRDefault="005C595F" w:rsidP="00A810DC">
      <w:pPr>
        <w:widowControl w:val="0"/>
        <w:autoSpaceDE w:val="0"/>
        <w:autoSpaceDN w:val="0"/>
        <w:spacing w:after="0" w:line="240" w:lineRule="auto"/>
        <w:ind w:left="708"/>
        <w:jc w:val="both"/>
        <w:rPr>
          <w:rFonts w:ascii="Times New Roman" w:hAnsi="Times New Roman" w:cs="Times New Roman"/>
          <w:color w:val="000000"/>
          <w:sz w:val="26"/>
          <w:szCs w:val="26"/>
        </w:rPr>
      </w:pPr>
      <w:r w:rsidRPr="00824BDB">
        <w:rPr>
          <w:rFonts w:ascii="Times New Roman" w:hAnsi="Times New Roman" w:cs="Times New Roman"/>
          <w:color w:val="000000"/>
          <w:sz w:val="26"/>
          <w:szCs w:val="26"/>
        </w:rPr>
        <w:t>-</w:t>
      </w:r>
      <w:r w:rsidR="00A810DC" w:rsidRPr="00824BDB">
        <w:rPr>
          <w:rFonts w:ascii="Times New Roman" w:hAnsi="Times New Roman" w:cs="Times New Roman"/>
          <w:color w:val="000000"/>
          <w:sz w:val="26"/>
          <w:szCs w:val="26"/>
        </w:rPr>
        <w:t>приветствие</w:t>
      </w:r>
      <w:r w:rsidRPr="00824BDB">
        <w:rPr>
          <w:rFonts w:ascii="Times New Roman" w:hAnsi="Times New Roman" w:cs="Times New Roman"/>
          <w:color w:val="000000"/>
          <w:sz w:val="26"/>
          <w:szCs w:val="26"/>
        </w:rPr>
        <w:t>, объяснение причин начала специальной военной операции;</w:t>
      </w:r>
    </w:p>
    <w:p w14:paraId="13E06442" w14:textId="77777777" w:rsidR="005C595F" w:rsidRPr="00824BDB" w:rsidRDefault="005C595F" w:rsidP="00A810DC">
      <w:pPr>
        <w:widowControl w:val="0"/>
        <w:autoSpaceDE w:val="0"/>
        <w:autoSpaceDN w:val="0"/>
        <w:spacing w:after="0" w:line="240" w:lineRule="auto"/>
        <w:ind w:left="708"/>
        <w:jc w:val="both"/>
        <w:rPr>
          <w:rFonts w:ascii="Times New Roman" w:hAnsi="Times New Roman" w:cs="Times New Roman"/>
          <w:color w:val="000000"/>
          <w:sz w:val="26"/>
          <w:szCs w:val="26"/>
        </w:rPr>
      </w:pPr>
      <w:r w:rsidRPr="00824BDB">
        <w:rPr>
          <w:rFonts w:ascii="Times New Roman" w:hAnsi="Times New Roman" w:cs="Times New Roman"/>
          <w:color w:val="000000"/>
          <w:sz w:val="26"/>
          <w:szCs w:val="26"/>
        </w:rPr>
        <w:t>3. Основной этап: беседа с приглашенным героем встречи;</w:t>
      </w:r>
    </w:p>
    <w:p w14:paraId="2272F771" w14:textId="77777777" w:rsidR="005C595F" w:rsidRPr="00824BDB" w:rsidRDefault="005C595F" w:rsidP="00A810DC">
      <w:pPr>
        <w:widowControl w:val="0"/>
        <w:autoSpaceDE w:val="0"/>
        <w:autoSpaceDN w:val="0"/>
        <w:spacing w:after="0" w:line="240" w:lineRule="auto"/>
        <w:ind w:left="708"/>
        <w:jc w:val="both"/>
        <w:rPr>
          <w:rFonts w:ascii="Times New Roman" w:hAnsi="Times New Roman" w:cs="Times New Roman"/>
          <w:color w:val="000000"/>
          <w:sz w:val="26"/>
          <w:szCs w:val="26"/>
        </w:rPr>
      </w:pPr>
      <w:r w:rsidRPr="00824BDB">
        <w:rPr>
          <w:rFonts w:ascii="Times New Roman" w:hAnsi="Times New Roman" w:cs="Times New Roman"/>
          <w:color w:val="000000"/>
          <w:sz w:val="26"/>
          <w:szCs w:val="26"/>
        </w:rPr>
        <w:t>интерактивная викторина на знание армейской терминологии.</w:t>
      </w:r>
    </w:p>
    <w:p w14:paraId="2F8B7E1F" w14:textId="77777777" w:rsidR="005C595F" w:rsidRPr="00824BDB" w:rsidRDefault="005C595F" w:rsidP="00A810DC">
      <w:pPr>
        <w:widowControl w:val="0"/>
        <w:autoSpaceDE w:val="0"/>
        <w:autoSpaceDN w:val="0"/>
        <w:spacing w:after="0" w:line="240" w:lineRule="auto"/>
        <w:ind w:left="708"/>
        <w:jc w:val="both"/>
        <w:rPr>
          <w:rFonts w:ascii="Times New Roman" w:hAnsi="Times New Roman" w:cs="Times New Roman"/>
          <w:color w:val="000000"/>
          <w:sz w:val="26"/>
          <w:szCs w:val="26"/>
        </w:rPr>
      </w:pPr>
      <w:r w:rsidRPr="00824BDB">
        <w:rPr>
          <w:rFonts w:ascii="Times New Roman" w:hAnsi="Times New Roman" w:cs="Times New Roman"/>
          <w:color w:val="000000"/>
          <w:sz w:val="26"/>
          <w:szCs w:val="26"/>
        </w:rPr>
        <w:t xml:space="preserve">4. Заключительный этап. Рефлексия. </w:t>
      </w:r>
    </w:p>
    <w:p w14:paraId="15723D76" w14:textId="77777777" w:rsidR="00412C09" w:rsidRPr="00824BDB" w:rsidRDefault="00412C09" w:rsidP="00412C09">
      <w:pPr>
        <w:widowControl w:val="0"/>
        <w:autoSpaceDE w:val="0"/>
        <w:autoSpaceDN w:val="0"/>
        <w:spacing w:after="0" w:line="240" w:lineRule="auto"/>
        <w:jc w:val="both"/>
        <w:rPr>
          <w:rFonts w:ascii="Times New Roman" w:hAnsi="Times New Roman" w:cs="Times New Roman"/>
          <w:color w:val="000000"/>
          <w:sz w:val="26"/>
          <w:szCs w:val="26"/>
        </w:rPr>
      </w:pPr>
    </w:p>
    <w:p w14:paraId="5AAC954F" w14:textId="77777777" w:rsidR="00412C09" w:rsidRPr="00824BDB" w:rsidRDefault="00412C09" w:rsidP="00412C09">
      <w:pPr>
        <w:widowControl w:val="0"/>
        <w:autoSpaceDE w:val="0"/>
        <w:autoSpaceDN w:val="0"/>
        <w:spacing w:after="0" w:line="240" w:lineRule="auto"/>
        <w:jc w:val="center"/>
        <w:rPr>
          <w:rFonts w:ascii="Times New Roman" w:hAnsi="Times New Roman" w:cs="Times New Roman"/>
          <w:color w:val="000000"/>
          <w:sz w:val="26"/>
          <w:szCs w:val="26"/>
        </w:rPr>
      </w:pPr>
      <w:r w:rsidRPr="00824BDB">
        <w:rPr>
          <w:rFonts w:ascii="Times New Roman" w:hAnsi="Times New Roman" w:cs="Times New Roman"/>
          <w:color w:val="000000"/>
          <w:sz w:val="26"/>
          <w:szCs w:val="26"/>
        </w:rPr>
        <w:t>СЦЕНАРНАЯ РАЗРАБОТКА</w:t>
      </w:r>
    </w:p>
    <w:p w14:paraId="29E8CF71" w14:textId="77777777" w:rsidR="00534D7B" w:rsidRPr="00824BDB" w:rsidRDefault="00534D7B" w:rsidP="00412C09">
      <w:pPr>
        <w:widowControl w:val="0"/>
        <w:autoSpaceDE w:val="0"/>
        <w:autoSpaceDN w:val="0"/>
        <w:spacing w:after="0" w:line="240" w:lineRule="auto"/>
        <w:jc w:val="center"/>
        <w:rPr>
          <w:rFonts w:ascii="Times New Roman" w:hAnsi="Times New Roman" w:cs="Times New Roman"/>
          <w:color w:val="000000"/>
          <w:sz w:val="26"/>
          <w:szCs w:val="26"/>
        </w:rPr>
      </w:pPr>
    </w:p>
    <w:p w14:paraId="636AF06D" w14:textId="77777777" w:rsidR="00534D7B" w:rsidRPr="00824BDB" w:rsidRDefault="00534D7B" w:rsidP="00412C09">
      <w:pPr>
        <w:widowControl w:val="0"/>
        <w:autoSpaceDE w:val="0"/>
        <w:autoSpaceDN w:val="0"/>
        <w:spacing w:after="0" w:line="240" w:lineRule="auto"/>
        <w:jc w:val="center"/>
        <w:rPr>
          <w:rFonts w:ascii="Times New Roman" w:hAnsi="Times New Roman" w:cs="Times New Roman"/>
          <w:i/>
          <w:color w:val="000000"/>
          <w:sz w:val="26"/>
          <w:szCs w:val="26"/>
        </w:rPr>
      </w:pPr>
      <w:r w:rsidRPr="00824BDB">
        <w:rPr>
          <w:rFonts w:ascii="Times New Roman" w:hAnsi="Times New Roman" w:cs="Times New Roman"/>
          <w:i/>
          <w:color w:val="000000"/>
          <w:sz w:val="26"/>
          <w:szCs w:val="26"/>
        </w:rPr>
        <w:t>(помещение подготовлено заранее к встрече с героем, на доске расположен плакат с надписью «Имя Героя, Вы наш герой!»</w:t>
      </w:r>
      <w:r w:rsidR="00A653EB" w:rsidRPr="00824BDB">
        <w:rPr>
          <w:rFonts w:ascii="Times New Roman" w:hAnsi="Times New Roman" w:cs="Times New Roman"/>
          <w:i/>
          <w:color w:val="000000"/>
          <w:sz w:val="26"/>
          <w:szCs w:val="26"/>
        </w:rPr>
        <w:t xml:space="preserve">, ученики сидят за партами, </w:t>
      </w:r>
      <w:r w:rsidR="00A653EB" w:rsidRPr="00824BDB">
        <w:rPr>
          <w:rFonts w:ascii="Times New Roman" w:hAnsi="Times New Roman" w:cs="Times New Roman"/>
          <w:i/>
          <w:color w:val="000000"/>
          <w:sz w:val="26"/>
          <w:szCs w:val="26"/>
        </w:rPr>
        <w:lastRenderedPageBreak/>
        <w:t xml:space="preserve">ведущий вместе с героем входят в </w:t>
      </w:r>
      <w:r w:rsidR="009E3D2D">
        <w:rPr>
          <w:rFonts w:ascii="Times New Roman" w:hAnsi="Times New Roman" w:cs="Times New Roman"/>
          <w:i/>
          <w:color w:val="000000"/>
          <w:sz w:val="26"/>
          <w:szCs w:val="26"/>
        </w:rPr>
        <w:t>класс</w:t>
      </w:r>
      <w:r w:rsidRPr="00824BDB">
        <w:rPr>
          <w:rFonts w:ascii="Times New Roman" w:hAnsi="Times New Roman" w:cs="Times New Roman"/>
          <w:i/>
          <w:color w:val="000000"/>
          <w:sz w:val="26"/>
          <w:szCs w:val="26"/>
        </w:rPr>
        <w:t>)</w:t>
      </w:r>
    </w:p>
    <w:p w14:paraId="18965F4A" w14:textId="77777777" w:rsidR="00412C09" w:rsidRPr="00824BDB" w:rsidRDefault="00412C09" w:rsidP="00412C09">
      <w:pPr>
        <w:widowControl w:val="0"/>
        <w:autoSpaceDE w:val="0"/>
        <w:autoSpaceDN w:val="0"/>
        <w:spacing w:after="0" w:line="240" w:lineRule="auto"/>
        <w:jc w:val="center"/>
        <w:rPr>
          <w:rFonts w:ascii="Times New Roman" w:hAnsi="Times New Roman" w:cs="Times New Roman"/>
          <w:color w:val="000000"/>
          <w:sz w:val="26"/>
          <w:szCs w:val="26"/>
        </w:rPr>
      </w:pPr>
    </w:p>
    <w:p w14:paraId="5BD25D9E" w14:textId="77777777" w:rsidR="00412C09" w:rsidRPr="00824BDB" w:rsidRDefault="00534D7B" w:rsidP="00412C09">
      <w:pPr>
        <w:rPr>
          <w:rFonts w:ascii="Times New Roman" w:hAnsi="Times New Roman" w:cs="Times New Roman"/>
          <w:sz w:val="26"/>
          <w:szCs w:val="26"/>
        </w:rPr>
      </w:pPr>
      <w:r w:rsidRPr="00824BDB">
        <w:rPr>
          <w:rFonts w:ascii="Times New Roman" w:hAnsi="Times New Roman" w:cs="Times New Roman"/>
          <w:sz w:val="26"/>
          <w:szCs w:val="26"/>
        </w:rPr>
        <w:t xml:space="preserve">Ведущий: </w:t>
      </w:r>
      <w:r w:rsidR="00412C09" w:rsidRPr="00824BDB">
        <w:rPr>
          <w:rFonts w:ascii="Times New Roman" w:hAnsi="Times New Roman" w:cs="Times New Roman"/>
          <w:sz w:val="26"/>
          <w:szCs w:val="26"/>
        </w:rPr>
        <w:t xml:space="preserve">Здравствуйте! Ребята, у нас сегодня с вами очень необычный гость, наш защитник, участник специальной военной операции. </w:t>
      </w:r>
    </w:p>
    <w:p w14:paraId="305E5808" w14:textId="77777777" w:rsidR="00412C09" w:rsidRPr="00824BDB" w:rsidRDefault="00412C09" w:rsidP="00412C09">
      <w:pPr>
        <w:rPr>
          <w:rFonts w:ascii="Times New Roman" w:hAnsi="Times New Roman" w:cs="Times New Roman"/>
          <w:sz w:val="26"/>
          <w:szCs w:val="26"/>
        </w:rPr>
      </w:pPr>
      <w:r w:rsidRPr="00824BDB">
        <w:rPr>
          <w:rFonts w:ascii="Times New Roman" w:hAnsi="Times New Roman" w:cs="Times New Roman"/>
          <w:sz w:val="26"/>
          <w:szCs w:val="26"/>
        </w:rPr>
        <w:t>Зовут его…………  Давайте мы его поприветствуем!</w:t>
      </w:r>
    </w:p>
    <w:p w14:paraId="2E63F862" w14:textId="77777777" w:rsidR="00A653EB" w:rsidRPr="00824BDB" w:rsidRDefault="00412C09" w:rsidP="00412C09">
      <w:pPr>
        <w:rPr>
          <w:rFonts w:ascii="Times New Roman" w:hAnsi="Times New Roman" w:cs="Times New Roman"/>
          <w:sz w:val="26"/>
          <w:szCs w:val="26"/>
        </w:rPr>
      </w:pPr>
      <w:r w:rsidRPr="00824BDB">
        <w:rPr>
          <w:rFonts w:ascii="Times New Roman" w:hAnsi="Times New Roman" w:cs="Times New Roman"/>
          <w:sz w:val="26"/>
          <w:szCs w:val="26"/>
        </w:rPr>
        <w:t xml:space="preserve"> </w:t>
      </w:r>
      <w:r w:rsidR="00A653EB" w:rsidRPr="00824BDB">
        <w:rPr>
          <w:rFonts w:ascii="Times New Roman" w:hAnsi="Times New Roman" w:cs="Times New Roman"/>
          <w:sz w:val="26"/>
          <w:szCs w:val="26"/>
        </w:rPr>
        <w:t xml:space="preserve">Уважаемый…………, </w:t>
      </w:r>
      <w:r w:rsidRPr="00824BDB">
        <w:rPr>
          <w:rFonts w:ascii="Times New Roman" w:hAnsi="Times New Roman" w:cs="Times New Roman"/>
          <w:sz w:val="26"/>
          <w:szCs w:val="26"/>
        </w:rPr>
        <w:t xml:space="preserve">прежде, чем мы начнем нашу встречу хотелось бы, конечно, в первую очередь </w:t>
      </w:r>
      <w:r w:rsidR="00A653EB" w:rsidRPr="00824BDB">
        <w:rPr>
          <w:rFonts w:ascii="Times New Roman" w:hAnsi="Times New Roman" w:cs="Times New Roman"/>
          <w:sz w:val="26"/>
          <w:szCs w:val="26"/>
        </w:rPr>
        <w:t>в</w:t>
      </w:r>
      <w:r w:rsidRPr="00824BDB">
        <w:rPr>
          <w:rFonts w:ascii="Times New Roman" w:hAnsi="Times New Roman" w:cs="Times New Roman"/>
          <w:sz w:val="26"/>
          <w:szCs w:val="26"/>
        </w:rPr>
        <w:t>ас поблагодарить за то, что пришли к нам в гости.</w:t>
      </w:r>
    </w:p>
    <w:p w14:paraId="4C3C9A66" w14:textId="77777777" w:rsidR="00412C09" w:rsidRPr="00824BDB" w:rsidRDefault="00412C09" w:rsidP="00A653EB">
      <w:pPr>
        <w:ind w:firstLine="708"/>
        <w:jc w:val="both"/>
        <w:rPr>
          <w:rFonts w:ascii="Times New Roman" w:hAnsi="Times New Roman" w:cs="Times New Roman"/>
          <w:sz w:val="26"/>
          <w:szCs w:val="26"/>
        </w:rPr>
      </w:pPr>
      <w:r w:rsidRPr="00824BDB">
        <w:rPr>
          <w:rFonts w:ascii="Times New Roman" w:hAnsi="Times New Roman" w:cs="Times New Roman"/>
          <w:sz w:val="26"/>
          <w:szCs w:val="26"/>
        </w:rPr>
        <w:t>Уважаемые участники встречи, считаю важным в начале нашего диалога, вспомнить причины начала специальной  военной операции, участником которой является наш гость.</w:t>
      </w:r>
    </w:p>
    <w:p w14:paraId="4BFC09E1" w14:textId="77777777" w:rsidR="000F6495" w:rsidRPr="00824BDB" w:rsidRDefault="00412C09" w:rsidP="00412C09">
      <w:pPr>
        <w:spacing w:after="0" w:line="240" w:lineRule="auto"/>
        <w:jc w:val="both"/>
        <w:rPr>
          <w:rFonts w:ascii="Times New Roman" w:hAnsi="Times New Roman" w:cs="Times New Roman"/>
          <w:sz w:val="26"/>
          <w:szCs w:val="26"/>
        </w:rPr>
      </w:pPr>
      <w:r w:rsidRPr="00824BDB">
        <w:rPr>
          <w:rFonts w:ascii="Times New Roman" w:hAnsi="Times New Roman" w:cs="Times New Roman"/>
          <w:sz w:val="26"/>
          <w:szCs w:val="26"/>
        </w:rPr>
        <w:tab/>
        <w:t xml:space="preserve">Казалось бы, что может быть для человечества страшнее войны. Но есть явление хуже – это геноцид. Что такое геноцид? </w:t>
      </w:r>
      <w:r w:rsidR="000F6495" w:rsidRPr="00824BDB">
        <w:rPr>
          <w:rFonts w:ascii="Times New Roman" w:hAnsi="Times New Roman" w:cs="Times New Roman"/>
          <w:sz w:val="26"/>
          <w:szCs w:val="26"/>
        </w:rPr>
        <w:t xml:space="preserve">Это действия, направленные на полное  и частичное уничтожение национальной, этнической, расовой или религиозной группы. </w:t>
      </w:r>
    </w:p>
    <w:p w14:paraId="1F13D9E0" w14:textId="77777777" w:rsidR="00D24CB8" w:rsidRPr="00824BDB" w:rsidRDefault="000F6495" w:rsidP="000F6495">
      <w:pPr>
        <w:spacing w:after="0" w:line="240" w:lineRule="auto"/>
        <w:ind w:firstLine="708"/>
        <w:jc w:val="both"/>
        <w:rPr>
          <w:rFonts w:ascii="Times New Roman" w:hAnsi="Times New Roman" w:cs="Times New Roman"/>
          <w:sz w:val="26"/>
          <w:szCs w:val="26"/>
        </w:rPr>
      </w:pPr>
      <w:r w:rsidRPr="00824BDB">
        <w:rPr>
          <w:rFonts w:ascii="Times New Roman" w:hAnsi="Times New Roman" w:cs="Times New Roman"/>
          <w:sz w:val="26"/>
          <w:szCs w:val="26"/>
        </w:rPr>
        <w:t xml:space="preserve">К сожалению, реальность такова, что  в последние годы со стороны правительства соседствующего с нашей страной государства, Украины,  геноциду подвергалось русскоязычное население Донбасса. Донбасс – исконно русская территория. Земли Донбасса вошли в состав Российской империи в годы правления Екатерины </w:t>
      </w:r>
      <w:r w:rsidRPr="00824BDB">
        <w:rPr>
          <w:rFonts w:ascii="Times New Roman" w:hAnsi="Times New Roman" w:cs="Times New Roman"/>
          <w:sz w:val="26"/>
          <w:szCs w:val="26"/>
          <w:lang w:val="en-US"/>
        </w:rPr>
        <w:t>ll</w:t>
      </w:r>
      <w:r w:rsidRPr="00824BDB">
        <w:rPr>
          <w:rFonts w:ascii="Times New Roman" w:hAnsi="Times New Roman" w:cs="Times New Roman"/>
          <w:sz w:val="26"/>
          <w:szCs w:val="26"/>
        </w:rPr>
        <w:t xml:space="preserve"> (ранее эти территории называли диким полем), и осваивались они непосредственно под руководством князя Григория</w:t>
      </w:r>
      <w:r w:rsidR="00D24CB8" w:rsidRPr="00824BDB">
        <w:rPr>
          <w:rFonts w:ascii="Times New Roman" w:hAnsi="Times New Roman" w:cs="Times New Roman"/>
          <w:sz w:val="26"/>
          <w:szCs w:val="26"/>
        </w:rPr>
        <w:t xml:space="preserve"> Потемкина Таврического, никакого отношения к Украине не имели. </w:t>
      </w:r>
      <w:r w:rsidRPr="00824BDB">
        <w:rPr>
          <w:rFonts w:ascii="Times New Roman" w:hAnsi="Times New Roman" w:cs="Times New Roman"/>
          <w:sz w:val="26"/>
          <w:szCs w:val="26"/>
        </w:rPr>
        <w:t>После падения монархии</w:t>
      </w:r>
      <w:r w:rsidR="00D24CB8" w:rsidRPr="00824BDB">
        <w:rPr>
          <w:rFonts w:ascii="Times New Roman" w:hAnsi="Times New Roman" w:cs="Times New Roman"/>
          <w:sz w:val="26"/>
          <w:szCs w:val="26"/>
        </w:rPr>
        <w:t xml:space="preserve"> и образования СССР, руководство страны во главе с В.И. Лениным решило передать земли Новороссии, в состав которых входил Донбасс, Украинской республике. Донбасс в то время был уже крупным промышленным центром, а Украине не хватал</w:t>
      </w:r>
      <w:r w:rsidR="00A653EB" w:rsidRPr="00824BDB">
        <w:rPr>
          <w:rFonts w:ascii="Times New Roman" w:hAnsi="Times New Roman" w:cs="Times New Roman"/>
          <w:sz w:val="26"/>
          <w:szCs w:val="26"/>
        </w:rPr>
        <w:t>о</w:t>
      </w:r>
      <w:r w:rsidR="00D24CB8" w:rsidRPr="00824BDB">
        <w:rPr>
          <w:rFonts w:ascii="Times New Roman" w:hAnsi="Times New Roman" w:cs="Times New Roman"/>
          <w:sz w:val="26"/>
          <w:szCs w:val="26"/>
        </w:rPr>
        <w:t xml:space="preserve"> пролет</w:t>
      </w:r>
      <w:r w:rsidR="00A653EB" w:rsidRPr="00824BDB">
        <w:rPr>
          <w:rFonts w:ascii="Times New Roman" w:hAnsi="Times New Roman" w:cs="Times New Roman"/>
          <w:sz w:val="26"/>
          <w:szCs w:val="26"/>
        </w:rPr>
        <w:t>ариата (заводов, рабочего класса).</w:t>
      </w:r>
      <w:r w:rsidR="00D24CB8" w:rsidRPr="00824BDB">
        <w:rPr>
          <w:rFonts w:ascii="Times New Roman" w:hAnsi="Times New Roman" w:cs="Times New Roman"/>
          <w:sz w:val="26"/>
          <w:szCs w:val="26"/>
        </w:rPr>
        <w:t xml:space="preserve"> Руководство Донбасса сопротивлялось решению В.И. Ленина, но он был не приклонен.</w:t>
      </w:r>
      <w:r w:rsidR="00A653EB" w:rsidRPr="00824BDB">
        <w:rPr>
          <w:rFonts w:ascii="Times New Roman" w:hAnsi="Times New Roman" w:cs="Times New Roman"/>
          <w:sz w:val="26"/>
          <w:szCs w:val="26"/>
        </w:rPr>
        <w:t xml:space="preserve"> Руководителю СССР</w:t>
      </w:r>
      <w:r w:rsidR="00D24CB8" w:rsidRPr="00824BDB">
        <w:rPr>
          <w:rFonts w:ascii="Times New Roman" w:hAnsi="Times New Roman" w:cs="Times New Roman"/>
          <w:sz w:val="26"/>
          <w:szCs w:val="26"/>
        </w:rPr>
        <w:t xml:space="preserve"> данная ситуация не казалась катастрофичной, так как в Советском Союзе между республиками</w:t>
      </w:r>
      <w:r w:rsidR="00A653EB" w:rsidRPr="00824BDB">
        <w:rPr>
          <w:rFonts w:ascii="Times New Roman" w:hAnsi="Times New Roman" w:cs="Times New Roman"/>
          <w:sz w:val="26"/>
          <w:szCs w:val="26"/>
        </w:rPr>
        <w:t xml:space="preserve"> границы были условными, все республики</w:t>
      </w:r>
      <w:r w:rsidR="00D24CB8" w:rsidRPr="00824BDB">
        <w:rPr>
          <w:rFonts w:ascii="Times New Roman" w:hAnsi="Times New Roman" w:cs="Times New Roman"/>
          <w:sz w:val="26"/>
          <w:szCs w:val="26"/>
        </w:rPr>
        <w:t xml:space="preserve"> были частями одной страны. Но после развала Советского Союза несколько миллионов русских людей, жители Донбасса и Новороссии оказались за пределами родного государства, в составе Украины, проводящей негуманную политику в отношении России и русскоязычного населения. </w:t>
      </w:r>
    </w:p>
    <w:p w14:paraId="579A37BF" w14:textId="77777777" w:rsidR="00282F4E" w:rsidRPr="00824BDB" w:rsidRDefault="00D24CB8" w:rsidP="000F6495">
      <w:pPr>
        <w:spacing w:after="0" w:line="240" w:lineRule="auto"/>
        <w:ind w:firstLine="708"/>
        <w:jc w:val="both"/>
        <w:rPr>
          <w:rFonts w:ascii="Times New Roman" w:hAnsi="Times New Roman" w:cs="Times New Roman"/>
          <w:sz w:val="26"/>
          <w:szCs w:val="26"/>
        </w:rPr>
      </w:pPr>
      <w:r w:rsidRPr="00824BDB">
        <w:rPr>
          <w:rFonts w:ascii="Times New Roman" w:hAnsi="Times New Roman" w:cs="Times New Roman"/>
          <w:sz w:val="26"/>
          <w:szCs w:val="26"/>
        </w:rPr>
        <w:t>В Украине</w:t>
      </w:r>
      <w:r w:rsidR="00412C09" w:rsidRPr="00824BDB">
        <w:rPr>
          <w:rFonts w:ascii="Times New Roman" w:hAnsi="Times New Roman" w:cs="Times New Roman"/>
          <w:sz w:val="26"/>
          <w:szCs w:val="26"/>
        </w:rPr>
        <w:t xml:space="preserve"> созданы благоприятные условия для возрождения и процветания неонацистской идеологии и практики, происходит открытая героизация бандеровцев и «лесных братьев», войск «ваффен – СС» и других коллаборационистов, проводятся факельные шествия неонацистов, популяризируется символика нацизма, проповедуется деление граждан на людей «первого сорта» и «недочеловеков».</w:t>
      </w:r>
      <w:r w:rsidR="00A653EB" w:rsidRPr="00824BDB">
        <w:rPr>
          <w:rFonts w:ascii="Times New Roman" w:hAnsi="Times New Roman" w:cs="Times New Roman"/>
          <w:sz w:val="26"/>
          <w:szCs w:val="26"/>
        </w:rPr>
        <w:t xml:space="preserve"> Такую политику, вы знаете,  в 40 е годы проводила Гитлеровская Германия. Сейчас э</w:t>
      </w:r>
      <w:r w:rsidR="00412C09" w:rsidRPr="00824BDB">
        <w:rPr>
          <w:rFonts w:ascii="Times New Roman" w:hAnsi="Times New Roman" w:cs="Times New Roman"/>
          <w:sz w:val="26"/>
          <w:szCs w:val="26"/>
        </w:rPr>
        <w:t xml:space="preserve">той политике практически открыто попустительствуют США и многие страны Западной Европы, занимающие ярко выраженную русофобскую и антироссийскую позицию, применяющие практику двойных стандартов в отношении нацизма в своих странах и за рубежом, и считающие, что подобная политика руководства Украины направлена против России, а потому её предпочтительно не замечать. </w:t>
      </w:r>
      <w:r w:rsidR="00282F4E" w:rsidRPr="00824BDB">
        <w:rPr>
          <w:rFonts w:ascii="Times New Roman" w:hAnsi="Times New Roman" w:cs="Times New Roman"/>
          <w:sz w:val="26"/>
          <w:szCs w:val="26"/>
        </w:rPr>
        <w:t xml:space="preserve">Население Донбасса, как раз </w:t>
      </w:r>
      <w:r w:rsidR="00282F4E" w:rsidRPr="00824BDB">
        <w:rPr>
          <w:rFonts w:ascii="Times New Roman" w:hAnsi="Times New Roman" w:cs="Times New Roman"/>
          <w:sz w:val="26"/>
          <w:szCs w:val="26"/>
        </w:rPr>
        <w:lastRenderedPageBreak/>
        <w:t xml:space="preserve">таки, не могло не замечать и не ощущать на себе данной политики. За несогласие принять новую власть Украины, пришедшую в правительство путем преступного переворота, мирные города Донбасса стали подвергаться регулярным бомбардировкам, которые осуществлялись на протяжении многих лет и унесли жизни тысячи людей.  </w:t>
      </w:r>
      <w:r w:rsidR="00412C09" w:rsidRPr="00824BDB">
        <w:rPr>
          <w:rFonts w:ascii="Times New Roman" w:hAnsi="Times New Roman" w:cs="Times New Roman"/>
          <w:sz w:val="26"/>
          <w:szCs w:val="26"/>
        </w:rPr>
        <w:tab/>
      </w:r>
    </w:p>
    <w:p w14:paraId="52597E44" w14:textId="77777777" w:rsidR="00412C09" w:rsidRPr="00824BDB" w:rsidRDefault="000F6495" w:rsidP="000F6495">
      <w:pPr>
        <w:spacing w:after="0" w:line="240" w:lineRule="auto"/>
        <w:ind w:firstLine="708"/>
        <w:jc w:val="both"/>
        <w:rPr>
          <w:rFonts w:ascii="Times New Roman" w:hAnsi="Times New Roman" w:cs="Times New Roman"/>
          <w:sz w:val="26"/>
          <w:szCs w:val="26"/>
        </w:rPr>
      </w:pPr>
      <w:r w:rsidRPr="00824BDB">
        <w:rPr>
          <w:rFonts w:ascii="Times New Roman" w:hAnsi="Times New Roman" w:cs="Times New Roman"/>
          <w:sz w:val="26"/>
          <w:szCs w:val="26"/>
        </w:rPr>
        <w:t xml:space="preserve">Такая </w:t>
      </w:r>
      <w:r w:rsidR="00412C09" w:rsidRPr="00824BDB">
        <w:rPr>
          <w:rFonts w:ascii="Times New Roman" w:hAnsi="Times New Roman" w:cs="Times New Roman"/>
          <w:sz w:val="26"/>
          <w:szCs w:val="26"/>
        </w:rPr>
        <w:t>негуманная политика в отношении русскоязычного населения</w:t>
      </w:r>
      <w:r w:rsidR="00282F4E" w:rsidRPr="00824BDB">
        <w:rPr>
          <w:rFonts w:ascii="Times New Roman" w:hAnsi="Times New Roman" w:cs="Times New Roman"/>
          <w:sz w:val="26"/>
          <w:szCs w:val="26"/>
        </w:rPr>
        <w:t xml:space="preserve"> со стороны правительства Украины</w:t>
      </w:r>
      <w:r w:rsidR="00412C09" w:rsidRPr="00824BDB">
        <w:rPr>
          <w:rFonts w:ascii="Times New Roman" w:hAnsi="Times New Roman" w:cs="Times New Roman"/>
          <w:sz w:val="26"/>
          <w:szCs w:val="26"/>
        </w:rPr>
        <w:t xml:space="preserve"> в итоге стала причиной начала Российской Федераци</w:t>
      </w:r>
      <w:r w:rsidR="00282F4E" w:rsidRPr="00824BDB">
        <w:rPr>
          <w:rFonts w:ascii="Times New Roman" w:hAnsi="Times New Roman" w:cs="Times New Roman"/>
          <w:sz w:val="26"/>
          <w:szCs w:val="26"/>
        </w:rPr>
        <w:t xml:space="preserve">ей специальной военной операции. По воле </w:t>
      </w:r>
      <w:r w:rsidR="00412C09" w:rsidRPr="00824BDB">
        <w:rPr>
          <w:rFonts w:ascii="Times New Roman" w:hAnsi="Times New Roman" w:cs="Times New Roman"/>
          <w:sz w:val="26"/>
          <w:szCs w:val="26"/>
        </w:rPr>
        <w:t>судьбы и территориального расположения Белгородская область снова стала засечной чертой Российского государства и оказалась в прифронтовой зоне военных действий. Таким образом, белгородцы, в 2022 году</w:t>
      </w:r>
      <w:r w:rsidR="00282F4E" w:rsidRPr="00824BDB">
        <w:rPr>
          <w:rFonts w:ascii="Times New Roman" w:hAnsi="Times New Roman" w:cs="Times New Roman"/>
          <w:sz w:val="26"/>
          <w:szCs w:val="26"/>
        </w:rPr>
        <w:t>,</w:t>
      </w:r>
      <w:r w:rsidR="00412C09" w:rsidRPr="00824BDB">
        <w:rPr>
          <w:rFonts w:ascii="Times New Roman" w:hAnsi="Times New Roman" w:cs="Times New Roman"/>
          <w:sz w:val="26"/>
          <w:szCs w:val="26"/>
        </w:rPr>
        <w:t xml:space="preserve"> спустя 77 лет со Дня Великой Победы над нацистской Германией стали непосредственными свидетелями возродившегося нацизма, котор</w:t>
      </w:r>
      <w:r w:rsidR="00282F4E" w:rsidRPr="00824BDB">
        <w:rPr>
          <w:rFonts w:ascii="Times New Roman" w:hAnsi="Times New Roman" w:cs="Times New Roman"/>
          <w:sz w:val="26"/>
          <w:szCs w:val="26"/>
        </w:rPr>
        <w:t>ый теперь в нашу</w:t>
      </w:r>
      <w:r w:rsidR="00412C09" w:rsidRPr="00824BDB">
        <w:rPr>
          <w:rFonts w:ascii="Times New Roman" w:hAnsi="Times New Roman" w:cs="Times New Roman"/>
          <w:sz w:val="26"/>
          <w:szCs w:val="26"/>
        </w:rPr>
        <w:t xml:space="preserve"> сторону проявляется со стороны армии  ВСУ. </w:t>
      </w:r>
      <w:r w:rsidR="00412C09" w:rsidRPr="00824BDB">
        <w:rPr>
          <w:rFonts w:ascii="Times New Roman" w:hAnsi="Times New Roman" w:cs="Times New Roman"/>
          <w:sz w:val="26"/>
          <w:szCs w:val="26"/>
        </w:rPr>
        <w:tab/>
        <w:t>Ежедневные обстрелы мирных кварталов, в которых отсутствуют военные объекты, но массово присутствуют гражданские люди – излюбленная  тактика вооруженных сил Украины. Как это можно назвать, если не преступление против людей, не геноцид? И здесь может возникнуть возражение, транслирующее популярное в западных странах мнение о том, что, именно Россия является первостепенным агрессором в этом конфликте, ведь Российская армия первая переступила границу независимой Украины и начала военные действия в отношении нее.  Однако, следует вспомнить, что одной из главных целей, побудившей правительство Российской Федерации на такие кардинальные действия, является ни что иное, как геноцид русскоязычного населения на Донбассе, который на момент начала специальной военной операции продолжался уже 8 лет и заканчиваться Украиной не планировался. И, к тому же, неоспорим тот факт, что российская армия не воюет с мирным населением военного противника, а наоборот старается поддерживать в это тяжелое для всех время.</w:t>
      </w:r>
    </w:p>
    <w:p w14:paraId="4E4DD569" w14:textId="77777777" w:rsidR="00282F4E" w:rsidRPr="00824BDB" w:rsidRDefault="00412C09" w:rsidP="00A653EB">
      <w:pPr>
        <w:spacing w:after="0" w:line="240" w:lineRule="auto"/>
        <w:jc w:val="both"/>
        <w:rPr>
          <w:rFonts w:ascii="Times New Roman" w:hAnsi="Times New Roman" w:cs="Times New Roman"/>
          <w:sz w:val="26"/>
          <w:szCs w:val="26"/>
        </w:rPr>
      </w:pPr>
      <w:r w:rsidRPr="00824BDB">
        <w:rPr>
          <w:rFonts w:ascii="Times New Roman" w:hAnsi="Times New Roman" w:cs="Times New Roman"/>
          <w:sz w:val="26"/>
          <w:szCs w:val="26"/>
        </w:rPr>
        <w:tab/>
      </w:r>
      <w:r w:rsidR="00282F4E" w:rsidRPr="00824BDB">
        <w:rPr>
          <w:rFonts w:ascii="Times New Roman" w:hAnsi="Times New Roman" w:cs="Times New Roman"/>
          <w:sz w:val="26"/>
          <w:szCs w:val="26"/>
        </w:rPr>
        <w:t>А мы, граждане России,  в свою очередь, стараемся поддерживать Российскую армию и наших защитников.</w:t>
      </w:r>
    </w:p>
    <w:p w14:paraId="1B010DC4" w14:textId="77777777" w:rsidR="00A653EB" w:rsidRPr="00824BDB" w:rsidRDefault="00A653EB" w:rsidP="00A653EB">
      <w:pPr>
        <w:spacing w:after="0" w:line="240" w:lineRule="auto"/>
        <w:jc w:val="both"/>
        <w:rPr>
          <w:rFonts w:ascii="Times New Roman" w:hAnsi="Times New Roman" w:cs="Times New Roman"/>
          <w:sz w:val="26"/>
          <w:szCs w:val="26"/>
        </w:rPr>
      </w:pPr>
    </w:p>
    <w:p w14:paraId="1279CBE8" w14:textId="77777777" w:rsidR="00412C09" w:rsidRPr="00824BDB" w:rsidRDefault="00282F4E" w:rsidP="00534D7B">
      <w:pPr>
        <w:ind w:firstLine="708"/>
        <w:jc w:val="both"/>
        <w:rPr>
          <w:rFonts w:ascii="Times New Roman" w:hAnsi="Times New Roman" w:cs="Times New Roman"/>
          <w:sz w:val="26"/>
          <w:szCs w:val="26"/>
        </w:rPr>
      </w:pPr>
      <w:r w:rsidRPr="00824BDB">
        <w:rPr>
          <w:rFonts w:ascii="Times New Roman" w:hAnsi="Times New Roman" w:cs="Times New Roman"/>
          <w:sz w:val="26"/>
          <w:szCs w:val="26"/>
        </w:rPr>
        <w:t xml:space="preserve">Уважаемый, …………..! </w:t>
      </w:r>
      <w:r w:rsidR="00412C09" w:rsidRPr="00824BDB">
        <w:rPr>
          <w:rFonts w:ascii="Times New Roman" w:hAnsi="Times New Roman" w:cs="Times New Roman"/>
          <w:sz w:val="26"/>
          <w:szCs w:val="26"/>
        </w:rPr>
        <w:t>Наши ребята, школьники, имеют неравнодушную</w:t>
      </w:r>
      <w:r w:rsidRPr="00824BDB">
        <w:rPr>
          <w:rFonts w:ascii="Times New Roman" w:hAnsi="Times New Roman" w:cs="Times New Roman"/>
          <w:sz w:val="26"/>
          <w:szCs w:val="26"/>
        </w:rPr>
        <w:t xml:space="preserve"> гражданскую </w:t>
      </w:r>
      <w:r w:rsidR="00412C09" w:rsidRPr="00824BDB">
        <w:rPr>
          <w:rFonts w:ascii="Times New Roman" w:hAnsi="Times New Roman" w:cs="Times New Roman"/>
          <w:sz w:val="26"/>
          <w:szCs w:val="26"/>
        </w:rPr>
        <w:t xml:space="preserve"> позицию, они очень стараются постоянно поддерживают военных на фронте. Регулярно пишут письма, гото</w:t>
      </w:r>
      <w:r w:rsidRPr="00824BDB">
        <w:rPr>
          <w:rFonts w:ascii="Times New Roman" w:hAnsi="Times New Roman" w:cs="Times New Roman"/>
          <w:sz w:val="26"/>
          <w:szCs w:val="26"/>
        </w:rPr>
        <w:t>вят посылки к праздникам</w:t>
      </w:r>
      <w:r w:rsidR="00412C09" w:rsidRPr="00824BDB">
        <w:rPr>
          <w:rFonts w:ascii="Times New Roman" w:hAnsi="Times New Roman" w:cs="Times New Roman"/>
          <w:sz w:val="26"/>
          <w:szCs w:val="26"/>
        </w:rPr>
        <w:t>, р</w:t>
      </w:r>
      <w:r w:rsidRPr="00824BDB">
        <w:rPr>
          <w:rFonts w:ascii="Times New Roman" w:hAnsi="Times New Roman" w:cs="Times New Roman"/>
          <w:sz w:val="26"/>
          <w:szCs w:val="26"/>
        </w:rPr>
        <w:t>исуют рисунки для участников специальной военной операции</w:t>
      </w:r>
      <w:r w:rsidR="00412C09" w:rsidRPr="00824BDB">
        <w:rPr>
          <w:rFonts w:ascii="Times New Roman" w:hAnsi="Times New Roman" w:cs="Times New Roman"/>
          <w:sz w:val="26"/>
          <w:szCs w:val="26"/>
        </w:rPr>
        <w:t>. Поэтому дня них сегодня большая честь принимать вас у нас в гостях. Спасибо, что пришли!</w:t>
      </w:r>
    </w:p>
    <w:p w14:paraId="6590437E" w14:textId="77777777" w:rsidR="00534D7B" w:rsidRPr="00824BDB" w:rsidRDefault="00412C09" w:rsidP="00A653EB">
      <w:pPr>
        <w:ind w:firstLine="708"/>
        <w:rPr>
          <w:rFonts w:ascii="Times New Roman" w:hAnsi="Times New Roman" w:cs="Times New Roman"/>
          <w:sz w:val="26"/>
          <w:szCs w:val="26"/>
        </w:rPr>
      </w:pPr>
      <w:r w:rsidRPr="00824BDB">
        <w:rPr>
          <w:rFonts w:ascii="Times New Roman" w:hAnsi="Times New Roman" w:cs="Times New Roman"/>
          <w:sz w:val="26"/>
          <w:szCs w:val="26"/>
        </w:rPr>
        <w:t>Ну и первый вопрос, который хотелось бы вам задать, как вы счит</w:t>
      </w:r>
      <w:r w:rsidR="00282F4E" w:rsidRPr="00824BDB">
        <w:rPr>
          <w:rFonts w:ascii="Times New Roman" w:hAnsi="Times New Roman" w:cs="Times New Roman"/>
          <w:sz w:val="26"/>
          <w:szCs w:val="26"/>
        </w:rPr>
        <w:t xml:space="preserve">аете, как считают ваши товарищи, </w:t>
      </w:r>
      <w:r w:rsidRPr="00824BDB">
        <w:rPr>
          <w:rFonts w:ascii="Times New Roman" w:hAnsi="Times New Roman" w:cs="Times New Roman"/>
          <w:sz w:val="26"/>
          <w:szCs w:val="26"/>
        </w:rPr>
        <w:t xml:space="preserve"> то, что мы делаем, пишем письма военным, собираем посылки - это важно для них, это помогает на фронте?</w:t>
      </w:r>
    </w:p>
    <w:p w14:paraId="6A7A2C29" w14:textId="77777777" w:rsidR="00282F4E" w:rsidRPr="00824BDB" w:rsidRDefault="00534D7B" w:rsidP="00534D7B">
      <w:pPr>
        <w:rPr>
          <w:rFonts w:ascii="Times New Roman" w:hAnsi="Times New Roman" w:cs="Times New Roman"/>
          <w:i/>
          <w:sz w:val="26"/>
          <w:szCs w:val="26"/>
        </w:rPr>
      </w:pPr>
      <w:r w:rsidRPr="00824BDB">
        <w:rPr>
          <w:rFonts w:ascii="Times New Roman" w:hAnsi="Times New Roman" w:cs="Times New Roman"/>
          <w:i/>
          <w:sz w:val="26"/>
          <w:szCs w:val="26"/>
        </w:rPr>
        <w:t>Вопросы для беседы:</w:t>
      </w:r>
    </w:p>
    <w:p w14:paraId="6BFD169B" w14:textId="77777777" w:rsidR="00412C09" w:rsidRPr="00824BDB" w:rsidRDefault="00412C09" w:rsidP="00534D7B">
      <w:pPr>
        <w:pStyle w:val="a7"/>
        <w:numPr>
          <w:ilvl w:val="0"/>
          <w:numId w:val="4"/>
        </w:numPr>
        <w:rPr>
          <w:rFonts w:ascii="Times New Roman" w:hAnsi="Times New Roman" w:cs="Times New Roman"/>
          <w:sz w:val="26"/>
          <w:szCs w:val="26"/>
        </w:rPr>
      </w:pPr>
      <w:r w:rsidRPr="00824BDB">
        <w:rPr>
          <w:rFonts w:ascii="Times New Roman" w:hAnsi="Times New Roman" w:cs="Times New Roman"/>
          <w:sz w:val="26"/>
          <w:szCs w:val="26"/>
        </w:rPr>
        <w:t>Как получилось, что вы стали участником специальной военной операции?</w:t>
      </w:r>
    </w:p>
    <w:p w14:paraId="67591FDC" w14:textId="77777777" w:rsidR="00412C09" w:rsidRPr="00824BDB" w:rsidRDefault="00412C09" w:rsidP="00534D7B">
      <w:pPr>
        <w:pStyle w:val="a7"/>
        <w:numPr>
          <w:ilvl w:val="0"/>
          <w:numId w:val="4"/>
        </w:numPr>
        <w:rPr>
          <w:rFonts w:ascii="Times New Roman" w:hAnsi="Times New Roman" w:cs="Times New Roman"/>
          <w:i/>
          <w:sz w:val="26"/>
          <w:szCs w:val="26"/>
        </w:rPr>
      </w:pPr>
      <w:r w:rsidRPr="00824BDB">
        <w:rPr>
          <w:rFonts w:ascii="Times New Roman" w:hAnsi="Times New Roman" w:cs="Times New Roman"/>
          <w:sz w:val="26"/>
          <w:szCs w:val="26"/>
        </w:rPr>
        <w:t>Почему  вы решили отправиться на фронт?</w:t>
      </w:r>
    </w:p>
    <w:p w14:paraId="612815F5" w14:textId="77777777" w:rsidR="00412C09" w:rsidRPr="00824BDB" w:rsidRDefault="00412C09" w:rsidP="00534D7B">
      <w:pPr>
        <w:pStyle w:val="a7"/>
        <w:numPr>
          <w:ilvl w:val="0"/>
          <w:numId w:val="4"/>
        </w:numPr>
        <w:rPr>
          <w:rFonts w:ascii="Times New Roman" w:hAnsi="Times New Roman" w:cs="Times New Roman"/>
          <w:i/>
          <w:sz w:val="26"/>
          <w:szCs w:val="26"/>
        </w:rPr>
      </w:pPr>
      <w:r w:rsidRPr="00824BDB">
        <w:rPr>
          <w:rFonts w:ascii="Times New Roman" w:hAnsi="Times New Roman" w:cs="Times New Roman"/>
          <w:sz w:val="26"/>
          <w:szCs w:val="26"/>
        </w:rPr>
        <w:t>В каком роде войск вы служили?</w:t>
      </w:r>
    </w:p>
    <w:p w14:paraId="59DF4C71" w14:textId="77777777" w:rsidR="00412C09" w:rsidRPr="00824BDB" w:rsidRDefault="00412C09" w:rsidP="00534D7B">
      <w:pPr>
        <w:pStyle w:val="a7"/>
        <w:numPr>
          <w:ilvl w:val="0"/>
          <w:numId w:val="4"/>
        </w:numPr>
        <w:rPr>
          <w:rFonts w:ascii="Times New Roman" w:hAnsi="Times New Roman" w:cs="Times New Roman"/>
          <w:i/>
          <w:sz w:val="26"/>
          <w:szCs w:val="26"/>
        </w:rPr>
      </w:pPr>
      <w:r w:rsidRPr="00824BDB">
        <w:rPr>
          <w:rFonts w:ascii="Times New Roman" w:hAnsi="Times New Roman" w:cs="Times New Roman"/>
          <w:sz w:val="26"/>
          <w:szCs w:val="26"/>
        </w:rPr>
        <w:t>Какой у вас позывной?</w:t>
      </w:r>
    </w:p>
    <w:p w14:paraId="66846F3A" w14:textId="77777777" w:rsidR="00534D7B" w:rsidRPr="00824BDB" w:rsidRDefault="00412C09" w:rsidP="00534D7B">
      <w:pPr>
        <w:pStyle w:val="a7"/>
        <w:numPr>
          <w:ilvl w:val="0"/>
          <w:numId w:val="4"/>
        </w:numPr>
        <w:rPr>
          <w:rFonts w:ascii="Times New Roman" w:hAnsi="Times New Roman" w:cs="Times New Roman"/>
          <w:i/>
          <w:sz w:val="26"/>
          <w:szCs w:val="26"/>
        </w:rPr>
      </w:pPr>
      <w:r w:rsidRPr="00824BDB">
        <w:rPr>
          <w:rFonts w:ascii="Times New Roman" w:hAnsi="Times New Roman" w:cs="Times New Roman"/>
          <w:sz w:val="26"/>
          <w:szCs w:val="26"/>
        </w:rPr>
        <w:t>А кто вы по профессии?</w:t>
      </w:r>
    </w:p>
    <w:p w14:paraId="01ABFEA8" w14:textId="77777777" w:rsidR="00534D7B" w:rsidRPr="00824BDB" w:rsidRDefault="00412C09" w:rsidP="00534D7B">
      <w:pPr>
        <w:pStyle w:val="a7"/>
        <w:numPr>
          <w:ilvl w:val="0"/>
          <w:numId w:val="4"/>
        </w:numPr>
        <w:rPr>
          <w:rFonts w:ascii="Times New Roman" w:hAnsi="Times New Roman" w:cs="Times New Roman"/>
          <w:i/>
          <w:sz w:val="26"/>
          <w:szCs w:val="26"/>
        </w:rPr>
      </w:pPr>
      <w:r w:rsidRPr="00824BDB">
        <w:rPr>
          <w:rFonts w:ascii="Times New Roman" w:hAnsi="Times New Roman" w:cs="Times New Roman"/>
          <w:sz w:val="26"/>
          <w:szCs w:val="26"/>
        </w:rPr>
        <w:lastRenderedPageBreak/>
        <w:t>Как вы считаете, какими качествами должен обладать настоящий защитник?</w:t>
      </w:r>
    </w:p>
    <w:p w14:paraId="3E552CCD" w14:textId="77777777" w:rsidR="00534D7B" w:rsidRPr="00824BDB" w:rsidRDefault="00412C09" w:rsidP="00534D7B">
      <w:pPr>
        <w:pStyle w:val="a7"/>
        <w:numPr>
          <w:ilvl w:val="0"/>
          <w:numId w:val="4"/>
        </w:numPr>
        <w:rPr>
          <w:rFonts w:ascii="Times New Roman" w:hAnsi="Times New Roman" w:cs="Times New Roman"/>
          <w:i/>
          <w:sz w:val="26"/>
          <w:szCs w:val="26"/>
        </w:rPr>
      </w:pPr>
      <w:r w:rsidRPr="00824BDB">
        <w:rPr>
          <w:rFonts w:ascii="Times New Roman" w:hAnsi="Times New Roman" w:cs="Times New Roman"/>
          <w:sz w:val="26"/>
          <w:szCs w:val="26"/>
        </w:rPr>
        <w:t>У вас есть боевые награды, расскажите, пожалуйста, за какие подвиги они получены?</w:t>
      </w:r>
    </w:p>
    <w:p w14:paraId="64A49009" w14:textId="77777777" w:rsidR="00534D7B" w:rsidRPr="00824BDB" w:rsidRDefault="00412C09" w:rsidP="00412C09">
      <w:pPr>
        <w:pStyle w:val="a7"/>
        <w:numPr>
          <w:ilvl w:val="0"/>
          <w:numId w:val="4"/>
        </w:numPr>
        <w:rPr>
          <w:rFonts w:ascii="Times New Roman" w:hAnsi="Times New Roman" w:cs="Times New Roman"/>
          <w:i/>
          <w:sz w:val="26"/>
          <w:szCs w:val="26"/>
        </w:rPr>
      </w:pPr>
      <w:r w:rsidRPr="00824BDB">
        <w:rPr>
          <w:rFonts w:ascii="Times New Roman" w:hAnsi="Times New Roman" w:cs="Times New Roman"/>
          <w:sz w:val="26"/>
          <w:szCs w:val="26"/>
        </w:rPr>
        <w:t>Сейчас модно иметь много друзей, но настоящие друзья</w:t>
      </w:r>
      <w:r w:rsidR="00534D7B" w:rsidRPr="00824BDB">
        <w:rPr>
          <w:rFonts w:ascii="Times New Roman" w:hAnsi="Times New Roman" w:cs="Times New Roman"/>
          <w:sz w:val="26"/>
          <w:szCs w:val="26"/>
        </w:rPr>
        <w:t>,</w:t>
      </w:r>
      <w:r w:rsidRPr="00824BDB">
        <w:rPr>
          <w:rFonts w:ascii="Times New Roman" w:hAnsi="Times New Roman" w:cs="Times New Roman"/>
          <w:sz w:val="26"/>
          <w:szCs w:val="26"/>
        </w:rPr>
        <w:t xml:space="preserve"> как правило</w:t>
      </w:r>
      <w:r w:rsidR="00534D7B" w:rsidRPr="00824BDB">
        <w:rPr>
          <w:rFonts w:ascii="Times New Roman" w:hAnsi="Times New Roman" w:cs="Times New Roman"/>
          <w:sz w:val="26"/>
          <w:szCs w:val="26"/>
        </w:rPr>
        <w:t>,</w:t>
      </w:r>
      <w:r w:rsidRPr="00824BDB">
        <w:rPr>
          <w:rFonts w:ascii="Times New Roman" w:hAnsi="Times New Roman" w:cs="Times New Roman"/>
          <w:sz w:val="26"/>
          <w:szCs w:val="26"/>
        </w:rPr>
        <w:t xml:space="preserve"> это 1-2 человека. Как вы считаете, какими качествами должен обладать настоящий друг?</w:t>
      </w:r>
    </w:p>
    <w:p w14:paraId="183698C4" w14:textId="77777777" w:rsidR="00534D7B" w:rsidRPr="00824BDB" w:rsidRDefault="00412C09" w:rsidP="00412C09">
      <w:pPr>
        <w:pStyle w:val="a7"/>
        <w:numPr>
          <w:ilvl w:val="0"/>
          <w:numId w:val="4"/>
        </w:numPr>
        <w:rPr>
          <w:rFonts w:ascii="Times New Roman" w:hAnsi="Times New Roman" w:cs="Times New Roman"/>
          <w:i/>
          <w:sz w:val="26"/>
          <w:szCs w:val="26"/>
        </w:rPr>
      </w:pPr>
      <w:r w:rsidRPr="00824BDB">
        <w:rPr>
          <w:rFonts w:ascii="Times New Roman" w:hAnsi="Times New Roman" w:cs="Times New Roman"/>
          <w:sz w:val="26"/>
          <w:szCs w:val="26"/>
        </w:rPr>
        <w:t xml:space="preserve">На фронте у вас  много настоящих друзей? Возможно </w:t>
      </w:r>
      <w:r w:rsidR="00534D7B" w:rsidRPr="00824BDB">
        <w:rPr>
          <w:rFonts w:ascii="Times New Roman" w:hAnsi="Times New Roman" w:cs="Times New Roman"/>
          <w:sz w:val="26"/>
          <w:szCs w:val="26"/>
        </w:rPr>
        <w:t>,</w:t>
      </w:r>
      <w:r w:rsidRPr="00824BDB">
        <w:rPr>
          <w:rFonts w:ascii="Times New Roman" w:hAnsi="Times New Roman" w:cs="Times New Roman"/>
          <w:sz w:val="26"/>
          <w:szCs w:val="26"/>
        </w:rPr>
        <w:t>там обходиться без друзей?</w:t>
      </w:r>
    </w:p>
    <w:p w14:paraId="018F5579" w14:textId="77777777" w:rsidR="00A653EB" w:rsidRPr="00824BDB" w:rsidRDefault="00412C09" w:rsidP="00A653EB">
      <w:pPr>
        <w:pStyle w:val="a7"/>
        <w:numPr>
          <w:ilvl w:val="0"/>
          <w:numId w:val="4"/>
        </w:numPr>
        <w:jc w:val="both"/>
        <w:rPr>
          <w:rFonts w:ascii="Times New Roman" w:hAnsi="Times New Roman" w:cs="Times New Roman"/>
          <w:i/>
          <w:sz w:val="26"/>
          <w:szCs w:val="26"/>
        </w:rPr>
      </w:pPr>
      <w:r w:rsidRPr="00824BDB">
        <w:rPr>
          <w:rFonts w:ascii="Times New Roman" w:hAnsi="Times New Roman" w:cs="Times New Roman"/>
          <w:sz w:val="26"/>
          <w:szCs w:val="26"/>
        </w:rPr>
        <w:t>Защищать Родину - это очень смелая миссия. Наверняка Вы очень любите Россию. Есть у вас  любимое место в стране, где вы бывали или наоборот мечтаете побывать?</w:t>
      </w:r>
    </w:p>
    <w:p w14:paraId="72CEB442" w14:textId="77777777" w:rsidR="00412C09" w:rsidRPr="00824BDB" w:rsidRDefault="00A653EB" w:rsidP="00A653EB">
      <w:pPr>
        <w:ind w:firstLine="360"/>
        <w:jc w:val="both"/>
        <w:rPr>
          <w:rFonts w:ascii="Times New Roman" w:hAnsi="Times New Roman" w:cs="Times New Roman"/>
          <w:i/>
          <w:sz w:val="26"/>
          <w:szCs w:val="26"/>
        </w:rPr>
      </w:pPr>
      <w:r w:rsidRPr="00824BDB">
        <w:rPr>
          <w:rFonts w:ascii="Times New Roman" w:hAnsi="Times New Roman" w:cs="Times New Roman"/>
          <w:sz w:val="26"/>
          <w:szCs w:val="26"/>
        </w:rPr>
        <w:t xml:space="preserve">  </w:t>
      </w:r>
      <w:r w:rsidR="00534D7B" w:rsidRPr="00824BDB">
        <w:rPr>
          <w:rFonts w:ascii="Times New Roman" w:hAnsi="Times New Roman" w:cs="Times New Roman"/>
          <w:sz w:val="26"/>
          <w:szCs w:val="26"/>
        </w:rPr>
        <w:t xml:space="preserve">Ведущий: </w:t>
      </w:r>
      <w:r w:rsidR="00412C09" w:rsidRPr="00824BDB">
        <w:rPr>
          <w:rFonts w:ascii="Times New Roman" w:hAnsi="Times New Roman" w:cs="Times New Roman"/>
          <w:sz w:val="26"/>
          <w:szCs w:val="26"/>
        </w:rPr>
        <w:t>Спасибо Вам огромное за беседу! За такие интересные ответы! Ребята, может быть</w:t>
      </w:r>
      <w:r w:rsidR="00534D7B" w:rsidRPr="00824BDB">
        <w:rPr>
          <w:rFonts w:ascii="Times New Roman" w:hAnsi="Times New Roman" w:cs="Times New Roman"/>
          <w:sz w:val="26"/>
          <w:szCs w:val="26"/>
        </w:rPr>
        <w:t>,</w:t>
      </w:r>
      <w:r w:rsidR="00412C09" w:rsidRPr="00824BDB">
        <w:rPr>
          <w:rFonts w:ascii="Times New Roman" w:hAnsi="Times New Roman" w:cs="Times New Roman"/>
          <w:sz w:val="26"/>
          <w:szCs w:val="26"/>
        </w:rPr>
        <w:t xml:space="preserve"> вы лично что</w:t>
      </w:r>
      <w:r w:rsidR="00534D7B" w:rsidRPr="00824BDB">
        <w:rPr>
          <w:rFonts w:ascii="Times New Roman" w:hAnsi="Times New Roman" w:cs="Times New Roman"/>
          <w:sz w:val="26"/>
          <w:szCs w:val="26"/>
        </w:rPr>
        <w:t>-нибудь</w:t>
      </w:r>
      <w:r w:rsidR="00412C09" w:rsidRPr="00824BDB">
        <w:rPr>
          <w:rFonts w:ascii="Times New Roman" w:hAnsi="Times New Roman" w:cs="Times New Roman"/>
          <w:sz w:val="26"/>
          <w:szCs w:val="26"/>
        </w:rPr>
        <w:t xml:space="preserve"> </w:t>
      </w:r>
      <w:r w:rsidRPr="00824BDB">
        <w:rPr>
          <w:rFonts w:ascii="Times New Roman" w:hAnsi="Times New Roman" w:cs="Times New Roman"/>
          <w:sz w:val="26"/>
          <w:szCs w:val="26"/>
        </w:rPr>
        <w:t>хотите спросить у нашего героя</w:t>
      </w:r>
      <w:r w:rsidR="00412C09" w:rsidRPr="00824BDB">
        <w:rPr>
          <w:rFonts w:ascii="Times New Roman" w:hAnsi="Times New Roman" w:cs="Times New Roman"/>
          <w:sz w:val="26"/>
          <w:szCs w:val="26"/>
        </w:rPr>
        <w:t>?</w:t>
      </w:r>
    </w:p>
    <w:p w14:paraId="7EE635BF" w14:textId="77777777" w:rsidR="00534D7B" w:rsidRPr="00824BDB" w:rsidRDefault="00534D7B" w:rsidP="00534D7B">
      <w:pPr>
        <w:ind w:firstLine="360"/>
        <w:rPr>
          <w:rFonts w:ascii="Times New Roman" w:hAnsi="Times New Roman" w:cs="Times New Roman"/>
          <w:i/>
          <w:sz w:val="26"/>
          <w:szCs w:val="26"/>
        </w:rPr>
      </w:pPr>
      <w:r w:rsidRPr="00824BDB">
        <w:rPr>
          <w:rFonts w:ascii="Times New Roman" w:hAnsi="Times New Roman" w:cs="Times New Roman"/>
          <w:i/>
          <w:sz w:val="26"/>
          <w:szCs w:val="26"/>
        </w:rPr>
        <w:t xml:space="preserve">Возможные варианты вопросов детей: </w:t>
      </w:r>
    </w:p>
    <w:p w14:paraId="60A8C9CF" w14:textId="77777777" w:rsidR="00412C09" w:rsidRPr="00824BDB" w:rsidRDefault="00412C09" w:rsidP="00412C09">
      <w:pPr>
        <w:rPr>
          <w:rFonts w:ascii="Times New Roman" w:hAnsi="Times New Roman" w:cs="Times New Roman"/>
          <w:sz w:val="26"/>
          <w:szCs w:val="26"/>
        </w:rPr>
      </w:pPr>
      <w:r w:rsidRPr="00824BDB">
        <w:rPr>
          <w:rFonts w:ascii="Times New Roman" w:hAnsi="Times New Roman" w:cs="Times New Roman"/>
          <w:sz w:val="26"/>
          <w:szCs w:val="26"/>
        </w:rPr>
        <w:t>1. Какой  у Вас был любимый предмет в школе?</w:t>
      </w:r>
    </w:p>
    <w:p w14:paraId="4652F9EB" w14:textId="77777777" w:rsidR="00412C09" w:rsidRPr="00824BDB" w:rsidRDefault="00412C09" w:rsidP="00412C09">
      <w:pPr>
        <w:rPr>
          <w:rFonts w:ascii="Times New Roman" w:hAnsi="Times New Roman" w:cs="Times New Roman"/>
          <w:sz w:val="26"/>
          <w:szCs w:val="26"/>
        </w:rPr>
      </w:pPr>
      <w:r w:rsidRPr="00824BDB">
        <w:rPr>
          <w:rFonts w:ascii="Times New Roman" w:hAnsi="Times New Roman" w:cs="Times New Roman"/>
          <w:sz w:val="26"/>
          <w:szCs w:val="26"/>
        </w:rPr>
        <w:t xml:space="preserve">2. Чем вы занимались в школьное время? Какие кружки посещали? </w:t>
      </w:r>
    </w:p>
    <w:p w14:paraId="784A7F8A" w14:textId="77777777" w:rsidR="00412C09" w:rsidRPr="00824BDB" w:rsidRDefault="00412C09" w:rsidP="00412C09">
      <w:pPr>
        <w:rPr>
          <w:rFonts w:ascii="Times New Roman" w:hAnsi="Times New Roman" w:cs="Times New Roman"/>
          <w:sz w:val="26"/>
          <w:szCs w:val="26"/>
        </w:rPr>
      </w:pPr>
      <w:r w:rsidRPr="00824BDB">
        <w:rPr>
          <w:rFonts w:ascii="Times New Roman" w:hAnsi="Times New Roman" w:cs="Times New Roman"/>
          <w:sz w:val="26"/>
          <w:szCs w:val="26"/>
        </w:rPr>
        <w:t>3. А есть талисман, который поддерживает вас на фронте?</w:t>
      </w:r>
    </w:p>
    <w:p w14:paraId="5D0BC2CC" w14:textId="77777777" w:rsidR="00412C09" w:rsidRPr="00824BDB" w:rsidRDefault="00412C09" w:rsidP="00412C09">
      <w:pPr>
        <w:rPr>
          <w:rFonts w:ascii="Times New Roman" w:hAnsi="Times New Roman" w:cs="Times New Roman"/>
          <w:sz w:val="26"/>
          <w:szCs w:val="26"/>
        </w:rPr>
      </w:pPr>
      <w:r w:rsidRPr="00824BDB">
        <w:rPr>
          <w:rFonts w:ascii="Times New Roman" w:hAnsi="Times New Roman" w:cs="Times New Roman"/>
          <w:sz w:val="26"/>
          <w:szCs w:val="26"/>
        </w:rPr>
        <w:t>4. Ваше любимое блюдо в детстве и сейчас?</w:t>
      </w:r>
    </w:p>
    <w:p w14:paraId="273CFB14" w14:textId="77777777" w:rsidR="00412C09" w:rsidRPr="00824BDB" w:rsidRDefault="00412C09" w:rsidP="00412C09">
      <w:pPr>
        <w:rPr>
          <w:rFonts w:ascii="Times New Roman" w:hAnsi="Times New Roman" w:cs="Times New Roman"/>
          <w:sz w:val="26"/>
          <w:szCs w:val="26"/>
        </w:rPr>
      </w:pPr>
      <w:r w:rsidRPr="00824BDB">
        <w:rPr>
          <w:rFonts w:ascii="Times New Roman" w:hAnsi="Times New Roman" w:cs="Times New Roman"/>
          <w:sz w:val="26"/>
          <w:szCs w:val="26"/>
        </w:rPr>
        <w:t>5. Кем в детстве вы мечтали стать по профессии?</w:t>
      </w:r>
    </w:p>
    <w:p w14:paraId="6979087A" w14:textId="77777777" w:rsidR="00412C09" w:rsidRPr="00824BDB" w:rsidRDefault="00412C09" w:rsidP="00412C09">
      <w:pPr>
        <w:rPr>
          <w:rFonts w:ascii="Times New Roman" w:hAnsi="Times New Roman" w:cs="Times New Roman"/>
          <w:sz w:val="26"/>
          <w:szCs w:val="26"/>
        </w:rPr>
      </w:pPr>
      <w:r w:rsidRPr="00824BDB">
        <w:rPr>
          <w:rFonts w:ascii="Times New Roman" w:hAnsi="Times New Roman" w:cs="Times New Roman"/>
          <w:sz w:val="26"/>
          <w:szCs w:val="26"/>
        </w:rPr>
        <w:t>6. Какие школьные предметы вам пригодились в службе?</w:t>
      </w:r>
    </w:p>
    <w:p w14:paraId="634724D5" w14:textId="77777777" w:rsidR="00412C09" w:rsidRPr="00824BDB" w:rsidRDefault="00412C09" w:rsidP="00412C09">
      <w:pPr>
        <w:rPr>
          <w:rFonts w:ascii="Times New Roman" w:hAnsi="Times New Roman" w:cs="Times New Roman"/>
          <w:sz w:val="26"/>
          <w:szCs w:val="26"/>
        </w:rPr>
      </w:pPr>
      <w:r w:rsidRPr="00824BDB">
        <w:rPr>
          <w:rFonts w:ascii="Times New Roman" w:hAnsi="Times New Roman" w:cs="Times New Roman"/>
          <w:sz w:val="26"/>
          <w:szCs w:val="26"/>
        </w:rPr>
        <w:t>7. Какой самый смешной случай вам запомнился из школьной жизни?</w:t>
      </w:r>
    </w:p>
    <w:p w14:paraId="3B5CEA87" w14:textId="77777777" w:rsidR="00534D7B" w:rsidRPr="00824BDB" w:rsidRDefault="00534D7B" w:rsidP="00412C09">
      <w:pPr>
        <w:rPr>
          <w:rFonts w:ascii="Times New Roman" w:hAnsi="Times New Roman" w:cs="Times New Roman"/>
          <w:sz w:val="26"/>
          <w:szCs w:val="26"/>
        </w:rPr>
      </w:pPr>
    </w:p>
    <w:p w14:paraId="769E0D23" w14:textId="77777777" w:rsidR="00534D7B" w:rsidRPr="00824BDB" w:rsidRDefault="00534D7B" w:rsidP="00412C09">
      <w:pPr>
        <w:rPr>
          <w:rFonts w:ascii="Times New Roman" w:hAnsi="Times New Roman" w:cs="Times New Roman"/>
          <w:sz w:val="26"/>
          <w:szCs w:val="26"/>
        </w:rPr>
      </w:pPr>
      <w:r w:rsidRPr="00824BDB">
        <w:rPr>
          <w:rFonts w:ascii="Times New Roman" w:hAnsi="Times New Roman" w:cs="Times New Roman"/>
          <w:sz w:val="26"/>
          <w:szCs w:val="26"/>
        </w:rPr>
        <w:t>Ведущий: И последний вопрос, ответ на который очень важно всем нам слышать: мы победим?</w:t>
      </w:r>
    </w:p>
    <w:p w14:paraId="286AFE96" w14:textId="77777777" w:rsidR="00534D7B" w:rsidRPr="00824BDB" w:rsidRDefault="00534D7B" w:rsidP="00534D7B">
      <w:pPr>
        <w:jc w:val="center"/>
        <w:rPr>
          <w:rFonts w:ascii="Times New Roman" w:hAnsi="Times New Roman" w:cs="Times New Roman"/>
          <w:i/>
          <w:sz w:val="26"/>
          <w:szCs w:val="26"/>
        </w:rPr>
      </w:pPr>
      <w:r w:rsidRPr="00824BDB">
        <w:rPr>
          <w:rFonts w:ascii="Times New Roman" w:hAnsi="Times New Roman" w:cs="Times New Roman"/>
          <w:i/>
          <w:sz w:val="26"/>
          <w:szCs w:val="26"/>
        </w:rPr>
        <w:t>(Ответ гостя)</w:t>
      </w:r>
    </w:p>
    <w:p w14:paraId="2BB59889" w14:textId="77777777" w:rsidR="00534D7B" w:rsidRPr="00824BDB" w:rsidRDefault="00534D7B" w:rsidP="00534D7B">
      <w:pPr>
        <w:jc w:val="both"/>
        <w:rPr>
          <w:rFonts w:ascii="Times New Roman" w:hAnsi="Times New Roman" w:cs="Times New Roman"/>
          <w:sz w:val="26"/>
          <w:szCs w:val="26"/>
        </w:rPr>
      </w:pPr>
      <w:r w:rsidRPr="00824BDB">
        <w:rPr>
          <w:rFonts w:ascii="Times New Roman" w:hAnsi="Times New Roman" w:cs="Times New Roman"/>
          <w:sz w:val="26"/>
          <w:szCs w:val="26"/>
        </w:rPr>
        <w:t xml:space="preserve">Ведущий: </w:t>
      </w:r>
      <w:r w:rsidR="00412C09" w:rsidRPr="00824BDB">
        <w:rPr>
          <w:rFonts w:ascii="Times New Roman" w:hAnsi="Times New Roman" w:cs="Times New Roman"/>
          <w:sz w:val="26"/>
          <w:szCs w:val="26"/>
        </w:rPr>
        <w:t>Я тоже так считаю</w:t>
      </w:r>
      <w:r w:rsidRPr="00824BDB">
        <w:rPr>
          <w:rFonts w:ascii="Times New Roman" w:hAnsi="Times New Roman" w:cs="Times New Roman"/>
          <w:sz w:val="26"/>
          <w:szCs w:val="26"/>
        </w:rPr>
        <w:t>,</w:t>
      </w:r>
      <w:r w:rsidR="00412C09" w:rsidRPr="00824BDB">
        <w:rPr>
          <w:rFonts w:ascii="Times New Roman" w:hAnsi="Times New Roman" w:cs="Times New Roman"/>
          <w:sz w:val="26"/>
          <w:szCs w:val="26"/>
        </w:rPr>
        <w:t xml:space="preserve"> и уверена с такими защитниками</w:t>
      </w:r>
      <w:r w:rsidRPr="00824BDB">
        <w:rPr>
          <w:rFonts w:ascii="Times New Roman" w:hAnsi="Times New Roman" w:cs="Times New Roman"/>
          <w:sz w:val="26"/>
          <w:szCs w:val="26"/>
        </w:rPr>
        <w:t>,</w:t>
      </w:r>
      <w:r w:rsidR="00412C09" w:rsidRPr="00824BDB">
        <w:rPr>
          <w:rFonts w:ascii="Times New Roman" w:hAnsi="Times New Roman" w:cs="Times New Roman"/>
          <w:sz w:val="26"/>
          <w:szCs w:val="26"/>
        </w:rPr>
        <w:t xml:space="preserve"> как вы и ваши товарищи нашим ребятам нечего бояться!</w:t>
      </w:r>
    </w:p>
    <w:p w14:paraId="70A983A7" w14:textId="77777777" w:rsidR="00412C09" w:rsidRPr="00824BDB" w:rsidRDefault="00412C09" w:rsidP="00534D7B">
      <w:pPr>
        <w:jc w:val="both"/>
        <w:rPr>
          <w:rFonts w:ascii="Times New Roman" w:hAnsi="Times New Roman" w:cs="Times New Roman"/>
          <w:sz w:val="26"/>
          <w:szCs w:val="26"/>
        </w:rPr>
      </w:pPr>
      <w:r w:rsidRPr="00824BDB">
        <w:rPr>
          <w:rFonts w:ascii="Times New Roman" w:hAnsi="Times New Roman" w:cs="Times New Roman"/>
          <w:sz w:val="26"/>
          <w:szCs w:val="26"/>
        </w:rPr>
        <w:t>Что бы вы хотели пожелать нашим школьникам? Может быть</w:t>
      </w:r>
      <w:r w:rsidR="00534D7B" w:rsidRPr="00824BDB">
        <w:rPr>
          <w:rFonts w:ascii="Times New Roman" w:hAnsi="Times New Roman" w:cs="Times New Roman"/>
          <w:sz w:val="26"/>
          <w:szCs w:val="26"/>
        </w:rPr>
        <w:t>,</w:t>
      </w:r>
      <w:r w:rsidRPr="00824BDB">
        <w:rPr>
          <w:rFonts w:ascii="Times New Roman" w:hAnsi="Times New Roman" w:cs="Times New Roman"/>
          <w:sz w:val="26"/>
          <w:szCs w:val="26"/>
        </w:rPr>
        <w:t xml:space="preserve"> какое то напутствие дать?</w:t>
      </w:r>
    </w:p>
    <w:p w14:paraId="322C8D3D" w14:textId="77777777" w:rsidR="00412C09" w:rsidRPr="00824BDB" w:rsidRDefault="00534D7B" w:rsidP="00412C09">
      <w:pPr>
        <w:rPr>
          <w:rFonts w:ascii="Times New Roman" w:hAnsi="Times New Roman" w:cs="Times New Roman"/>
          <w:sz w:val="26"/>
          <w:szCs w:val="26"/>
        </w:rPr>
      </w:pPr>
      <w:r w:rsidRPr="00824BDB">
        <w:rPr>
          <w:rFonts w:ascii="Times New Roman" w:hAnsi="Times New Roman" w:cs="Times New Roman"/>
          <w:sz w:val="26"/>
          <w:szCs w:val="26"/>
        </w:rPr>
        <w:t xml:space="preserve">Ребята, наш гость </w:t>
      </w:r>
      <w:r w:rsidR="00412C09" w:rsidRPr="00824BDB">
        <w:rPr>
          <w:rFonts w:ascii="Times New Roman" w:hAnsi="Times New Roman" w:cs="Times New Roman"/>
          <w:sz w:val="26"/>
          <w:szCs w:val="26"/>
        </w:rPr>
        <w:t>находился в отпуске, поэтому смог нас</w:t>
      </w:r>
      <w:r w:rsidRPr="00824BDB">
        <w:rPr>
          <w:rFonts w:ascii="Times New Roman" w:hAnsi="Times New Roman" w:cs="Times New Roman"/>
          <w:sz w:val="26"/>
          <w:szCs w:val="26"/>
        </w:rPr>
        <w:t xml:space="preserve"> посетить. Но в скором времени, </w:t>
      </w:r>
      <w:r w:rsidR="00412C09" w:rsidRPr="00824BDB">
        <w:rPr>
          <w:rFonts w:ascii="Times New Roman" w:hAnsi="Times New Roman" w:cs="Times New Roman"/>
          <w:sz w:val="26"/>
          <w:szCs w:val="26"/>
        </w:rPr>
        <w:t xml:space="preserve"> отправляется обратно на</w:t>
      </w:r>
      <w:r w:rsidRPr="00824BDB">
        <w:rPr>
          <w:rFonts w:ascii="Times New Roman" w:hAnsi="Times New Roman" w:cs="Times New Roman"/>
          <w:sz w:val="26"/>
          <w:szCs w:val="26"/>
        </w:rPr>
        <w:t xml:space="preserve"> фронт, к своим товарищам, защищ</w:t>
      </w:r>
      <w:r w:rsidR="00412C09" w:rsidRPr="00824BDB">
        <w:rPr>
          <w:rFonts w:ascii="Times New Roman" w:hAnsi="Times New Roman" w:cs="Times New Roman"/>
          <w:sz w:val="26"/>
          <w:szCs w:val="26"/>
        </w:rPr>
        <w:t xml:space="preserve">ать нас, закрывая своими спинами от зла, для того чтобы ваше детство продолжалось, </w:t>
      </w:r>
      <w:r w:rsidR="00412C09" w:rsidRPr="00824BDB">
        <w:rPr>
          <w:rFonts w:ascii="Times New Roman" w:hAnsi="Times New Roman" w:cs="Times New Roman"/>
          <w:sz w:val="26"/>
          <w:szCs w:val="26"/>
        </w:rPr>
        <w:lastRenderedPageBreak/>
        <w:t>продолжалась славная история нашей страны и для того чтобы</w:t>
      </w:r>
      <w:r w:rsidRPr="00824BDB">
        <w:rPr>
          <w:rFonts w:ascii="Times New Roman" w:hAnsi="Times New Roman" w:cs="Times New Roman"/>
          <w:sz w:val="26"/>
          <w:szCs w:val="26"/>
        </w:rPr>
        <w:t xml:space="preserve"> у н</w:t>
      </w:r>
      <w:r w:rsidR="00412C09" w:rsidRPr="00824BDB">
        <w:rPr>
          <w:rFonts w:ascii="Times New Roman" w:hAnsi="Times New Roman" w:cs="Times New Roman"/>
          <w:sz w:val="26"/>
          <w:szCs w:val="26"/>
        </w:rPr>
        <w:t>ас и у нашей страны было будущее!</w:t>
      </w:r>
    </w:p>
    <w:p w14:paraId="72332277" w14:textId="77777777" w:rsidR="00412C09" w:rsidRPr="00824BDB" w:rsidRDefault="00412C09" w:rsidP="00412C09">
      <w:pPr>
        <w:rPr>
          <w:rFonts w:ascii="Times New Roman" w:hAnsi="Times New Roman" w:cs="Times New Roman"/>
          <w:sz w:val="26"/>
          <w:szCs w:val="26"/>
        </w:rPr>
      </w:pPr>
      <w:r w:rsidRPr="00824BDB">
        <w:rPr>
          <w:rFonts w:ascii="Times New Roman" w:hAnsi="Times New Roman" w:cs="Times New Roman"/>
          <w:sz w:val="26"/>
          <w:szCs w:val="26"/>
        </w:rPr>
        <w:t>Давайте пожелаем ему и его товарищам удачи и ангела хранителя!</w:t>
      </w:r>
    </w:p>
    <w:p w14:paraId="2EBE301C" w14:textId="77777777" w:rsidR="00412C09" w:rsidRPr="00824BDB" w:rsidRDefault="00412C09" w:rsidP="00412C09">
      <w:pPr>
        <w:rPr>
          <w:rFonts w:ascii="Times New Roman" w:hAnsi="Times New Roman" w:cs="Times New Roman"/>
          <w:sz w:val="26"/>
          <w:szCs w:val="26"/>
        </w:rPr>
      </w:pPr>
      <w:r w:rsidRPr="00824BDB">
        <w:rPr>
          <w:rFonts w:ascii="Times New Roman" w:hAnsi="Times New Roman" w:cs="Times New Roman"/>
          <w:sz w:val="26"/>
          <w:szCs w:val="26"/>
        </w:rPr>
        <w:t>И поблагодарим!</w:t>
      </w:r>
    </w:p>
    <w:p w14:paraId="514865D5" w14:textId="77777777" w:rsidR="00412C09" w:rsidRDefault="00412C09" w:rsidP="00412C09">
      <w:pPr>
        <w:rPr>
          <w:rFonts w:ascii="Times New Roman" w:hAnsi="Times New Roman" w:cs="Times New Roman"/>
          <w:sz w:val="26"/>
          <w:szCs w:val="26"/>
        </w:rPr>
      </w:pPr>
      <w:r w:rsidRPr="00824BDB">
        <w:rPr>
          <w:rFonts w:ascii="Times New Roman" w:hAnsi="Times New Roman" w:cs="Times New Roman"/>
          <w:sz w:val="26"/>
          <w:szCs w:val="26"/>
        </w:rPr>
        <w:t>СПАСИБО!</w:t>
      </w:r>
    </w:p>
    <w:p w14:paraId="6177770A" w14:textId="77777777" w:rsidR="00824BDB" w:rsidRPr="009E3D2D" w:rsidRDefault="009E3D2D" w:rsidP="009E3D2D">
      <w:pPr>
        <w:jc w:val="center"/>
        <w:rPr>
          <w:rFonts w:ascii="Times New Roman" w:hAnsi="Times New Roman" w:cs="Times New Roman"/>
          <w:i/>
          <w:sz w:val="26"/>
          <w:szCs w:val="26"/>
        </w:rPr>
      </w:pPr>
      <w:r w:rsidRPr="009E3D2D">
        <w:rPr>
          <w:rFonts w:ascii="Times New Roman" w:hAnsi="Times New Roman" w:cs="Times New Roman"/>
          <w:i/>
          <w:sz w:val="26"/>
          <w:szCs w:val="26"/>
        </w:rPr>
        <w:t>(П</w:t>
      </w:r>
      <w:r w:rsidR="00824BDB" w:rsidRPr="009E3D2D">
        <w:rPr>
          <w:rFonts w:ascii="Times New Roman" w:hAnsi="Times New Roman" w:cs="Times New Roman"/>
          <w:i/>
          <w:sz w:val="26"/>
          <w:szCs w:val="26"/>
        </w:rPr>
        <w:t>осле окончания встречи организаторами проводится рефл</w:t>
      </w:r>
      <w:r w:rsidRPr="009E3D2D">
        <w:rPr>
          <w:rFonts w:ascii="Times New Roman" w:hAnsi="Times New Roman" w:cs="Times New Roman"/>
          <w:i/>
          <w:sz w:val="26"/>
          <w:szCs w:val="26"/>
        </w:rPr>
        <w:t>ексия в формате обсуждения. Учащиеся совместно с педагогом делают выводы и вносят предложения, отвечают на вопросы «Что получилось лучше всего?», «Что нужно исправить для следующего мероприятия»?</w:t>
      </w:r>
      <w:r w:rsidRPr="009E3D2D">
        <w:rPr>
          <w:rFonts w:ascii="Times New Roman" w:eastAsia="Times New Roman" w:hAnsi="Times New Roman" w:cs="Times New Roman"/>
          <w:i/>
          <w:color w:val="000000"/>
          <w:sz w:val="26"/>
          <w:szCs w:val="26"/>
          <w:lang w:eastAsia="ru-RU"/>
        </w:rPr>
        <w:t>)</w:t>
      </w:r>
    </w:p>
    <w:p w14:paraId="3F1EB298" w14:textId="77777777" w:rsidR="00412C09" w:rsidRPr="00824BDB" w:rsidRDefault="00412C09" w:rsidP="00412C09">
      <w:pPr>
        <w:widowControl w:val="0"/>
        <w:autoSpaceDE w:val="0"/>
        <w:autoSpaceDN w:val="0"/>
        <w:spacing w:after="0" w:line="240" w:lineRule="auto"/>
        <w:jc w:val="center"/>
        <w:rPr>
          <w:rFonts w:ascii="Times New Roman" w:eastAsia="Times New Roman" w:hAnsi="Times New Roman" w:cs="Times New Roman"/>
          <w:sz w:val="26"/>
          <w:szCs w:val="26"/>
        </w:rPr>
      </w:pPr>
    </w:p>
    <w:p w14:paraId="17B643A5" w14:textId="77777777" w:rsidR="001407B8" w:rsidRPr="00824BDB" w:rsidRDefault="001407B8" w:rsidP="001407B8">
      <w:pPr>
        <w:widowControl w:val="0"/>
        <w:autoSpaceDE w:val="0"/>
        <w:autoSpaceDN w:val="0"/>
        <w:spacing w:after="0" w:line="240" w:lineRule="auto"/>
        <w:ind w:firstLine="708"/>
        <w:jc w:val="both"/>
        <w:rPr>
          <w:rFonts w:ascii="Times New Roman" w:eastAsia="Times New Roman" w:hAnsi="Times New Roman" w:cs="Times New Roman"/>
          <w:sz w:val="26"/>
          <w:szCs w:val="26"/>
        </w:rPr>
      </w:pPr>
    </w:p>
    <w:sectPr w:rsidR="001407B8" w:rsidRPr="00824BDB" w:rsidSect="00F06E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D327B5"/>
    <w:multiLevelType w:val="multilevel"/>
    <w:tmpl w:val="102A9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5172D1"/>
    <w:multiLevelType w:val="multilevel"/>
    <w:tmpl w:val="308A7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A855B7D"/>
    <w:multiLevelType w:val="hybridMultilevel"/>
    <w:tmpl w:val="7816887C"/>
    <w:lvl w:ilvl="0" w:tplc="79FE71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66CC7AB1"/>
    <w:multiLevelType w:val="hybridMultilevel"/>
    <w:tmpl w:val="67743A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43904"/>
    <w:rsid w:val="0000601E"/>
    <w:rsid w:val="00094CE4"/>
    <w:rsid w:val="000F6495"/>
    <w:rsid w:val="001407B8"/>
    <w:rsid w:val="0019733E"/>
    <w:rsid w:val="0024117C"/>
    <w:rsid w:val="00282F4E"/>
    <w:rsid w:val="002F009D"/>
    <w:rsid w:val="00302F89"/>
    <w:rsid w:val="00387F78"/>
    <w:rsid w:val="003A0ADB"/>
    <w:rsid w:val="003E5A00"/>
    <w:rsid w:val="004013DF"/>
    <w:rsid w:val="00412C09"/>
    <w:rsid w:val="00414991"/>
    <w:rsid w:val="004455D9"/>
    <w:rsid w:val="00497E99"/>
    <w:rsid w:val="004C6DEF"/>
    <w:rsid w:val="004D574F"/>
    <w:rsid w:val="004F013E"/>
    <w:rsid w:val="004F0412"/>
    <w:rsid w:val="00534D7B"/>
    <w:rsid w:val="00577791"/>
    <w:rsid w:val="005C595F"/>
    <w:rsid w:val="005E7EFC"/>
    <w:rsid w:val="00603BFD"/>
    <w:rsid w:val="006B1BEA"/>
    <w:rsid w:val="0072172F"/>
    <w:rsid w:val="00733D12"/>
    <w:rsid w:val="007D270A"/>
    <w:rsid w:val="00824BDB"/>
    <w:rsid w:val="00834993"/>
    <w:rsid w:val="008C0584"/>
    <w:rsid w:val="00943904"/>
    <w:rsid w:val="00955BB7"/>
    <w:rsid w:val="009C472A"/>
    <w:rsid w:val="009E3D2D"/>
    <w:rsid w:val="00A653EB"/>
    <w:rsid w:val="00A810DC"/>
    <w:rsid w:val="00B64267"/>
    <w:rsid w:val="00BB52EE"/>
    <w:rsid w:val="00BC6E1B"/>
    <w:rsid w:val="00C72DE4"/>
    <w:rsid w:val="00D24CB8"/>
    <w:rsid w:val="00DB60E2"/>
    <w:rsid w:val="00E02878"/>
    <w:rsid w:val="00E20A70"/>
    <w:rsid w:val="00EB3359"/>
    <w:rsid w:val="00EC3156"/>
    <w:rsid w:val="00F06EA7"/>
    <w:rsid w:val="00F12DF5"/>
    <w:rsid w:val="00F24938"/>
    <w:rsid w:val="00F656E8"/>
    <w:rsid w:val="00FA50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D87B6"/>
  <w15:docId w15:val="{360E821F-22AD-449D-A7E4-5093D3A28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149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14991"/>
    <w:rPr>
      <w:color w:val="0000FF" w:themeColor="hyperlink"/>
      <w:u w:val="single"/>
    </w:rPr>
  </w:style>
  <w:style w:type="paragraph" w:styleId="a4">
    <w:name w:val="Balloon Text"/>
    <w:basedOn w:val="a"/>
    <w:link w:val="a5"/>
    <w:uiPriority w:val="99"/>
    <w:semiHidden/>
    <w:unhideWhenUsed/>
    <w:rsid w:val="0041499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14991"/>
    <w:rPr>
      <w:rFonts w:ascii="Tahoma" w:hAnsi="Tahoma" w:cs="Tahoma"/>
      <w:sz w:val="16"/>
      <w:szCs w:val="16"/>
    </w:rPr>
  </w:style>
  <w:style w:type="paragraph" w:styleId="a6">
    <w:name w:val="Normal (Web)"/>
    <w:basedOn w:val="a"/>
    <w:uiPriority w:val="99"/>
    <w:unhideWhenUsed/>
    <w:rsid w:val="00E20A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4C6DEF"/>
  </w:style>
  <w:style w:type="paragraph" w:customStyle="1" w:styleId="c8">
    <w:name w:val="c8"/>
    <w:basedOn w:val="a"/>
    <w:rsid w:val="004F01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4F013E"/>
  </w:style>
  <w:style w:type="paragraph" w:customStyle="1" w:styleId="c3">
    <w:name w:val="c3"/>
    <w:basedOn w:val="a"/>
    <w:rsid w:val="004F01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A810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419733">
      <w:bodyDiv w:val="1"/>
      <w:marLeft w:val="0"/>
      <w:marRight w:val="0"/>
      <w:marTop w:val="0"/>
      <w:marBottom w:val="0"/>
      <w:divBdr>
        <w:top w:val="none" w:sz="0" w:space="0" w:color="auto"/>
        <w:left w:val="none" w:sz="0" w:space="0" w:color="auto"/>
        <w:bottom w:val="none" w:sz="0" w:space="0" w:color="auto"/>
        <w:right w:val="none" w:sz="0" w:space="0" w:color="auto"/>
      </w:divBdr>
    </w:div>
    <w:div w:id="723867767">
      <w:bodyDiv w:val="1"/>
      <w:marLeft w:val="0"/>
      <w:marRight w:val="0"/>
      <w:marTop w:val="0"/>
      <w:marBottom w:val="0"/>
      <w:divBdr>
        <w:top w:val="none" w:sz="0" w:space="0" w:color="auto"/>
        <w:left w:val="none" w:sz="0" w:space="0" w:color="auto"/>
        <w:bottom w:val="none" w:sz="0" w:space="0" w:color="auto"/>
        <w:right w:val="none" w:sz="0" w:space="0" w:color="auto"/>
      </w:divBdr>
    </w:div>
    <w:div w:id="1056971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485</TotalTime>
  <Pages>5</Pages>
  <Words>1414</Words>
  <Characters>8061</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Кобран</dc:creator>
  <cp:keywords/>
  <dc:description/>
  <cp:lastModifiedBy>Декина</cp:lastModifiedBy>
  <cp:revision>30</cp:revision>
  <cp:lastPrinted>2024-12-26T12:08:00Z</cp:lastPrinted>
  <dcterms:created xsi:type="dcterms:W3CDTF">2024-12-24T06:10:00Z</dcterms:created>
  <dcterms:modified xsi:type="dcterms:W3CDTF">2025-06-18T08:36:00Z</dcterms:modified>
</cp:coreProperties>
</file>