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17BD7C" w14:textId="787EC606" w:rsidR="00220B79" w:rsidRDefault="00220B79" w:rsidP="00355234">
      <w:pPr>
        <w:spacing w:line="360" w:lineRule="auto"/>
        <w:jc w:val="center"/>
        <w:rPr>
          <w:sz w:val="28"/>
          <w:szCs w:val="28"/>
        </w:rPr>
      </w:pPr>
    </w:p>
    <w:p w14:paraId="37642EF0" w14:textId="327FC8D8" w:rsidR="00C513EA" w:rsidRPr="007A2CBE" w:rsidRDefault="00C513EA" w:rsidP="004F65D3">
      <w:pPr>
        <w:pStyle w:val="TableParagraph"/>
        <w:jc w:val="right"/>
        <w:rPr>
          <w:i/>
          <w:sz w:val="26"/>
          <w:szCs w:val="26"/>
        </w:rPr>
      </w:pPr>
    </w:p>
    <w:p w14:paraId="196984A2" w14:textId="1CDB85BD" w:rsidR="00C513EA" w:rsidRPr="007A2CBE" w:rsidRDefault="00C513EA" w:rsidP="004F65D3">
      <w:pPr>
        <w:pStyle w:val="TableParagraph"/>
        <w:ind w:left="2789" w:hanging="1758"/>
        <w:jc w:val="right"/>
        <w:rPr>
          <w:i/>
          <w:sz w:val="26"/>
          <w:szCs w:val="26"/>
        </w:rPr>
      </w:pPr>
      <w:bookmarkStart w:id="0" w:name="_Hlk185586271"/>
      <w:r w:rsidRPr="007A2CBE">
        <w:rPr>
          <w:i/>
          <w:sz w:val="26"/>
          <w:szCs w:val="26"/>
        </w:rPr>
        <w:t>Гончарова</w:t>
      </w:r>
      <w:r w:rsidRPr="007A2CBE">
        <w:rPr>
          <w:i/>
          <w:spacing w:val="-6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Н.С.,</w:t>
      </w:r>
      <w:r w:rsidRPr="007A2CBE">
        <w:rPr>
          <w:i/>
          <w:spacing w:val="-6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советник</w:t>
      </w:r>
      <w:r w:rsidRPr="007A2CBE">
        <w:rPr>
          <w:i/>
          <w:spacing w:val="-6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директора</w:t>
      </w:r>
      <w:r w:rsidRPr="007A2CBE">
        <w:rPr>
          <w:i/>
          <w:spacing w:val="-6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по</w:t>
      </w:r>
      <w:r w:rsidRPr="007A2CBE">
        <w:rPr>
          <w:i/>
          <w:spacing w:val="-6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воспитательной</w:t>
      </w:r>
      <w:r w:rsidRPr="007A2CBE">
        <w:rPr>
          <w:i/>
          <w:spacing w:val="-4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работе</w:t>
      </w:r>
      <w:r w:rsidR="007A2CBE" w:rsidRPr="007A2CBE">
        <w:rPr>
          <w:i/>
          <w:sz w:val="26"/>
          <w:szCs w:val="26"/>
        </w:rPr>
        <w:t>,</w:t>
      </w:r>
      <w:r w:rsidRPr="007A2CBE">
        <w:rPr>
          <w:i/>
          <w:sz w:val="26"/>
          <w:szCs w:val="26"/>
        </w:rPr>
        <w:t xml:space="preserve"> </w:t>
      </w:r>
    </w:p>
    <w:p w14:paraId="4ACB7FDE" w14:textId="2CA667EC" w:rsidR="00C513EA" w:rsidRPr="007A2CBE" w:rsidRDefault="00C513EA" w:rsidP="004F65D3">
      <w:pPr>
        <w:pStyle w:val="TableParagraph"/>
        <w:ind w:left="2789" w:hanging="296"/>
        <w:jc w:val="right"/>
        <w:rPr>
          <w:i/>
          <w:sz w:val="26"/>
          <w:szCs w:val="26"/>
        </w:rPr>
      </w:pPr>
      <w:bookmarkStart w:id="1" w:name="_Hlk185589967"/>
      <w:bookmarkEnd w:id="0"/>
      <w:r w:rsidRPr="007A2CBE">
        <w:rPr>
          <w:i/>
          <w:sz w:val="26"/>
          <w:szCs w:val="26"/>
        </w:rPr>
        <w:t>Володина</w:t>
      </w:r>
      <w:r w:rsidRPr="007A2CBE">
        <w:rPr>
          <w:i/>
          <w:spacing w:val="-7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Л.Н,</w:t>
      </w:r>
      <w:r w:rsidRPr="007A2CBE">
        <w:rPr>
          <w:i/>
          <w:spacing w:val="-7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учитель</w:t>
      </w:r>
      <w:r w:rsidRPr="007A2CBE">
        <w:rPr>
          <w:i/>
          <w:spacing w:val="-9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истории</w:t>
      </w:r>
      <w:r w:rsidRPr="007A2CBE">
        <w:rPr>
          <w:i/>
          <w:spacing w:val="-7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и</w:t>
      </w:r>
      <w:r w:rsidRPr="007A2CBE">
        <w:rPr>
          <w:i/>
          <w:spacing w:val="-7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 xml:space="preserve">обществознания </w:t>
      </w:r>
      <w:r w:rsidR="007A2CBE" w:rsidRPr="007A2CBE">
        <w:rPr>
          <w:i/>
          <w:sz w:val="26"/>
          <w:szCs w:val="26"/>
        </w:rPr>
        <w:t>,</w:t>
      </w:r>
    </w:p>
    <w:p w14:paraId="0D147E3F" w14:textId="06ED8E6C" w:rsidR="00C513EA" w:rsidRPr="007A2CBE" w:rsidRDefault="00C513EA" w:rsidP="004F65D3">
      <w:pPr>
        <w:pStyle w:val="TableParagraph"/>
        <w:ind w:left="2789" w:firstLine="693"/>
        <w:jc w:val="right"/>
        <w:rPr>
          <w:i/>
          <w:sz w:val="26"/>
          <w:szCs w:val="26"/>
        </w:rPr>
      </w:pPr>
      <w:bookmarkStart w:id="2" w:name="_Hlk185590859"/>
      <w:bookmarkEnd w:id="1"/>
      <w:r w:rsidRPr="007A2CBE">
        <w:rPr>
          <w:i/>
          <w:sz w:val="26"/>
          <w:szCs w:val="26"/>
        </w:rPr>
        <w:t>Шакалова</w:t>
      </w:r>
      <w:r w:rsidRPr="007A2CBE">
        <w:rPr>
          <w:i/>
          <w:spacing w:val="-13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Н.Т.,</w:t>
      </w:r>
      <w:r w:rsidRPr="007A2CBE">
        <w:rPr>
          <w:i/>
          <w:spacing w:val="-13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заведующая</w:t>
      </w:r>
      <w:r w:rsidRPr="007A2CBE">
        <w:rPr>
          <w:i/>
          <w:spacing w:val="-12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библиотекой</w:t>
      </w:r>
      <w:r w:rsidR="007A2CBE" w:rsidRPr="007A2CBE">
        <w:rPr>
          <w:i/>
          <w:sz w:val="26"/>
          <w:szCs w:val="26"/>
        </w:rPr>
        <w:t>,</w:t>
      </w:r>
      <w:r w:rsidRPr="007A2CBE">
        <w:rPr>
          <w:i/>
          <w:sz w:val="26"/>
          <w:szCs w:val="26"/>
        </w:rPr>
        <w:t xml:space="preserve"> </w:t>
      </w:r>
    </w:p>
    <w:p w14:paraId="6FAEB826" w14:textId="77777777" w:rsidR="007A2CBE" w:rsidRPr="007A2CBE" w:rsidRDefault="00C513EA" w:rsidP="004F65D3">
      <w:pPr>
        <w:pStyle w:val="TableParagraph"/>
        <w:ind w:left="1493" w:right="92" w:firstLine="1226"/>
        <w:jc w:val="right"/>
        <w:rPr>
          <w:i/>
          <w:sz w:val="26"/>
          <w:szCs w:val="26"/>
        </w:rPr>
      </w:pPr>
      <w:bookmarkStart w:id="3" w:name="_Hlk185601038"/>
      <w:bookmarkEnd w:id="2"/>
      <w:r w:rsidRPr="007A2CBE">
        <w:rPr>
          <w:i/>
          <w:sz w:val="26"/>
          <w:szCs w:val="26"/>
        </w:rPr>
        <w:t>Горожанкина</w:t>
      </w:r>
      <w:r w:rsidRPr="007A2CBE">
        <w:rPr>
          <w:i/>
          <w:spacing w:val="-10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Н.А.,</w:t>
      </w:r>
      <w:r w:rsidRPr="007A2CBE">
        <w:rPr>
          <w:i/>
          <w:spacing w:val="-10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учитель</w:t>
      </w:r>
      <w:r w:rsidRPr="007A2CBE">
        <w:rPr>
          <w:i/>
          <w:spacing w:val="-10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иностранного</w:t>
      </w:r>
      <w:r w:rsidRPr="007A2CBE">
        <w:rPr>
          <w:i/>
          <w:spacing w:val="-10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языка</w:t>
      </w:r>
      <w:r w:rsidR="007A2CBE" w:rsidRPr="007A2CBE">
        <w:rPr>
          <w:i/>
          <w:sz w:val="26"/>
          <w:szCs w:val="26"/>
        </w:rPr>
        <w:t>,</w:t>
      </w:r>
    </w:p>
    <w:p w14:paraId="22F40AF6" w14:textId="07F3282E" w:rsidR="00C513EA" w:rsidRDefault="00C513EA" w:rsidP="004F65D3">
      <w:pPr>
        <w:pStyle w:val="TableParagraph"/>
        <w:ind w:left="1493" w:right="92" w:firstLine="1226"/>
        <w:jc w:val="right"/>
        <w:rPr>
          <w:i/>
          <w:sz w:val="24"/>
        </w:rPr>
      </w:pPr>
      <w:r w:rsidRPr="007A2CBE">
        <w:rPr>
          <w:i/>
          <w:sz w:val="26"/>
          <w:szCs w:val="26"/>
        </w:rPr>
        <w:t xml:space="preserve"> Коротова</w:t>
      </w:r>
      <w:r w:rsidRPr="007A2CBE">
        <w:rPr>
          <w:i/>
          <w:spacing w:val="-7"/>
          <w:sz w:val="26"/>
          <w:szCs w:val="26"/>
        </w:rPr>
        <w:t xml:space="preserve"> </w:t>
      </w:r>
      <w:r w:rsidR="0002253F">
        <w:rPr>
          <w:i/>
          <w:sz w:val="26"/>
          <w:szCs w:val="26"/>
        </w:rPr>
        <w:t>И.А.</w:t>
      </w:r>
      <w:bookmarkStart w:id="4" w:name="_GoBack"/>
      <w:bookmarkEnd w:id="4"/>
      <w:r w:rsidRPr="007A2CBE">
        <w:rPr>
          <w:i/>
          <w:sz w:val="26"/>
          <w:szCs w:val="26"/>
        </w:rPr>
        <w:t>,</w:t>
      </w:r>
      <w:r w:rsidRPr="007A2CBE">
        <w:rPr>
          <w:i/>
          <w:spacing w:val="-7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учитель</w:t>
      </w:r>
      <w:r w:rsidRPr="007A2CBE">
        <w:rPr>
          <w:i/>
          <w:spacing w:val="-7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иностранного</w:t>
      </w:r>
      <w:r w:rsidRPr="007A2CBE">
        <w:rPr>
          <w:i/>
          <w:spacing w:val="-8"/>
          <w:sz w:val="26"/>
          <w:szCs w:val="26"/>
        </w:rPr>
        <w:t xml:space="preserve"> </w:t>
      </w:r>
      <w:r w:rsidRPr="007A2CBE">
        <w:rPr>
          <w:i/>
          <w:sz w:val="26"/>
          <w:szCs w:val="26"/>
        </w:rPr>
        <w:t>языка МБОУ «СОШ №28 с УИОП имени А.А.Угарова</w:t>
      </w:r>
      <w:r>
        <w:rPr>
          <w:i/>
          <w:sz w:val="24"/>
        </w:rPr>
        <w:t>»</w:t>
      </w:r>
    </w:p>
    <w:p w14:paraId="021F74B5" w14:textId="77777777" w:rsidR="007A2CBE" w:rsidRDefault="007A2CBE" w:rsidP="004F65D3">
      <w:pPr>
        <w:pStyle w:val="TableParagraph"/>
        <w:ind w:left="1493" w:right="92" w:firstLine="1226"/>
        <w:jc w:val="right"/>
        <w:rPr>
          <w:i/>
          <w:sz w:val="24"/>
        </w:rPr>
      </w:pPr>
    </w:p>
    <w:bookmarkEnd w:id="3"/>
    <w:p w14:paraId="40C606F1" w14:textId="3EBD1FEE" w:rsidR="004F65D3" w:rsidRDefault="004F65D3" w:rsidP="004F65D3">
      <w:pPr>
        <w:spacing w:before="1"/>
        <w:ind w:left="55" w:right="305"/>
        <w:jc w:val="center"/>
        <w:rPr>
          <w:b/>
          <w:spacing w:val="-2"/>
          <w:sz w:val="28"/>
          <w:szCs w:val="28"/>
        </w:rPr>
      </w:pPr>
      <w:r>
        <w:rPr>
          <w:b/>
          <w:sz w:val="24"/>
        </w:rPr>
        <w:t>КВЕСТ-ИГРА</w:t>
      </w:r>
    </w:p>
    <w:p w14:paraId="40805C3D" w14:textId="175F5ED6" w:rsidR="004F65D3" w:rsidRPr="003956C5" w:rsidRDefault="004F65D3" w:rsidP="004F65D3">
      <w:pPr>
        <w:spacing w:before="1"/>
        <w:ind w:left="55" w:right="305"/>
        <w:jc w:val="center"/>
        <w:rPr>
          <w:b/>
          <w:sz w:val="28"/>
          <w:szCs w:val="28"/>
        </w:rPr>
      </w:pPr>
      <w:r w:rsidRPr="003956C5">
        <w:rPr>
          <w:b/>
          <w:spacing w:val="-2"/>
          <w:sz w:val="28"/>
          <w:szCs w:val="28"/>
        </w:rPr>
        <w:t>«</w:t>
      </w:r>
      <w:r w:rsidRPr="003956C5">
        <w:rPr>
          <w:b/>
          <w:spacing w:val="-8"/>
          <w:sz w:val="28"/>
          <w:szCs w:val="28"/>
        </w:rPr>
        <w:t xml:space="preserve"> </w:t>
      </w:r>
      <w:r w:rsidRPr="003956C5">
        <w:rPr>
          <w:b/>
          <w:spacing w:val="-2"/>
          <w:sz w:val="28"/>
          <w:szCs w:val="28"/>
        </w:rPr>
        <w:t>Живой</w:t>
      </w:r>
      <w:r w:rsidRPr="003956C5">
        <w:rPr>
          <w:b/>
          <w:spacing w:val="-6"/>
          <w:sz w:val="28"/>
          <w:szCs w:val="28"/>
        </w:rPr>
        <w:t xml:space="preserve"> </w:t>
      </w:r>
      <w:r w:rsidRPr="003956C5">
        <w:rPr>
          <w:b/>
          <w:spacing w:val="-2"/>
          <w:sz w:val="28"/>
          <w:szCs w:val="28"/>
        </w:rPr>
        <w:t>квест</w:t>
      </w:r>
      <w:r w:rsidRPr="003956C5">
        <w:rPr>
          <w:b/>
          <w:spacing w:val="-8"/>
          <w:sz w:val="28"/>
          <w:szCs w:val="28"/>
        </w:rPr>
        <w:t xml:space="preserve"> </w:t>
      </w:r>
      <w:r w:rsidRPr="003956C5">
        <w:rPr>
          <w:b/>
          <w:spacing w:val="-2"/>
          <w:sz w:val="28"/>
          <w:szCs w:val="28"/>
        </w:rPr>
        <w:t>«Улицы</w:t>
      </w:r>
      <w:r w:rsidRPr="003956C5">
        <w:rPr>
          <w:b/>
          <w:spacing w:val="-6"/>
          <w:sz w:val="28"/>
          <w:szCs w:val="28"/>
        </w:rPr>
        <w:t xml:space="preserve"> </w:t>
      </w:r>
      <w:r w:rsidRPr="003956C5">
        <w:rPr>
          <w:b/>
          <w:spacing w:val="-2"/>
          <w:sz w:val="28"/>
          <w:szCs w:val="28"/>
        </w:rPr>
        <w:t>города</w:t>
      </w:r>
      <w:r w:rsidRPr="003956C5">
        <w:rPr>
          <w:b/>
          <w:spacing w:val="-8"/>
          <w:sz w:val="28"/>
          <w:szCs w:val="28"/>
        </w:rPr>
        <w:t xml:space="preserve"> </w:t>
      </w:r>
      <w:r w:rsidRPr="003956C5">
        <w:rPr>
          <w:b/>
          <w:spacing w:val="-2"/>
          <w:sz w:val="28"/>
          <w:szCs w:val="28"/>
        </w:rPr>
        <w:t>рассказывают..»</w:t>
      </w:r>
    </w:p>
    <w:p w14:paraId="0ACD1D96" w14:textId="77777777" w:rsidR="00220B79" w:rsidRDefault="00220B79" w:rsidP="004F65D3">
      <w:pPr>
        <w:spacing w:line="360" w:lineRule="auto"/>
        <w:jc w:val="right"/>
        <w:rPr>
          <w:sz w:val="28"/>
          <w:szCs w:val="28"/>
        </w:rPr>
      </w:pPr>
    </w:p>
    <w:p w14:paraId="1447A73B" w14:textId="2C334842" w:rsidR="0053648D" w:rsidRPr="000044A3" w:rsidRDefault="0053648D" w:rsidP="000044A3">
      <w:pPr>
        <w:spacing w:line="360" w:lineRule="auto"/>
        <w:jc w:val="both"/>
        <w:rPr>
          <w:b/>
          <w:bCs/>
          <w:sz w:val="26"/>
          <w:szCs w:val="26"/>
          <w:u w:val="single"/>
        </w:rPr>
      </w:pPr>
      <w:bookmarkStart w:id="5" w:name="_Hlk185521399"/>
      <w:r w:rsidRPr="000044A3">
        <w:rPr>
          <w:b/>
          <w:bCs/>
          <w:sz w:val="26"/>
          <w:szCs w:val="26"/>
          <w:u w:val="single"/>
        </w:rPr>
        <w:t>Станция</w:t>
      </w:r>
      <w:r w:rsidRPr="000044A3">
        <w:rPr>
          <w:b/>
          <w:bCs/>
          <w:spacing w:val="-4"/>
          <w:sz w:val="26"/>
          <w:szCs w:val="26"/>
          <w:u w:val="single"/>
        </w:rPr>
        <w:t xml:space="preserve"> </w:t>
      </w:r>
      <w:r w:rsidRPr="000044A3">
        <w:rPr>
          <w:b/>
          <w:bCs/>
          <w:sz w:val="26"/>
          <w:szCs w:val="26"/>
          <w:u w:val="single"/>
        </w:rPr>
        <w:t>«Играем</w:t>
      </w:r>
      <w:r w:rsidRPr="000044A3">
        <w:rPr>
          <w:b/>
          <w:bCs/>
          <w:spacing w:val="-5"/>
          <w:sz w:val="26"/>
          <w:szCs w:val="26"/>
          <w:u w:val="single"/>
        </w:rPr>
        <w:t xml:space="preserve"> </w:t>
      </w:r>
      <w:r w:rsidRPr="000044A3">
        <w:rPr>
          <w:b/>
          <w:bCs/>
          <w:sz w:val="26"/>
          <w:szCs w:val="26"/>
          <w:u w:val="single"/>
        </w:rPr>
        <w:t>и</w:t>
      </w:r>
      <w:r w:rsidRPr="000044A3">
        <w:rPr>
          <w:b/>
          <w:bCs/>
          <w:spacing w:val="-4"/>
          <w:sz w:val="26"/>
          <w:szCs w:val="26"/>
          <w:u w:val="single"/>
        </w:rPr>
        <w:t xml:space="preserve"> </w:t>
      </w:r>
      <w:r w:rsidRPr="000044A3">
        <w:rPr>
          <w:b/>
          <w:bCs/>
          <w:sz w:val="26"/>
          <w:szCs w:val="26"/>
          <w:u w:val="single"/>
        </w:rPr>
        <w:t>изучаем»</w:t>
      </w:r>
      <w:r w:rsidR="004F65D3" w:rsidRPr="004F65D3">
        <w:rPr>
          <w:i/>
          <w:sz w:val="28"/>
          <w:szCs w:val="28"/>
          <w:u w:val="single"/>
        </w:rPr>
        <w:t xml:space="preserve"> </w:t>
      </w:r>
      <w:r w:rsidR="004F65D3" w:rsidRPr="003956C5">
        <w:rPr>
          <w:i/>
          <w:sz w:val="28"/>
          <w:szCs w:val="28"/>
          <w:u w:val="single"/>
        </w:rPr>
        <w:t>(ролевая</w:t>
      </w:r>
      <w:r w:rsidR="004F65D3" w:rsidRPr="003956C5">
        <w:rPr>
          <w:i/>
          <w:spacing w:val="-3"/>
          <w:sz w:val="28"/>
          <w:szCs w:val="28"/>
          <w:u w:val="single"/>
        </w:rPr>
        <w:t xml:space="preserve"> </w:t>
      </w:r>
      <w:r w:rsidR="004F65D3" w:rsidRPr="003956C5">
        <w:rPr>
          <w:i/>
          <w:spacing w:val="-2"/>
          <w:sz w:val="28"/>
          <w:szCs w:val="28"/>
          <w:u w:val="single"/>
        </w:rPr>
        <w:t>игра</w:t>
      </w:r>
    </w:p>
    <w:p w14:paraId="38BAEF16" w14:textId="77777777" w:rsidR="0053648D" w:rsidRPr="000044A3" w:rsidRDefault="0053648D" w:rsidP="000044A3">
      <w:pPr>
        <w:pStyle w:val="TableParagraph"/>
        <w:spacing w:line="360" w:lineRule="auto"/>
        <w:ind w:left="2789" w:hanging="1758"/>
        <w:jc w:val="both"/>
        <w:rPr>
          <w:i/>
          <w:sz w:val="26"/>
          <w:szCs w:val="26"/>
        </w:rPr>
      </w:pPr>
      <w:r w:rsidRPr="000044A3">
        <w:rPr>
          <w:i/>
          <w:sz w:val="26"/>
          <w:szCs w:val="26"/>
        </w:rPr>
        <w:t>Гончарова</w:t>
      </w:r>
      <w:r w:rsidRPr="000044A3">
        <w:rPr>
          <w:i/>
          <w:spacing w:val="-6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Н.С.,</w:t>
      </w:r>
      <w:r w:rsidRPr="000044A3">
        <w:rPr>
          <w:i/>
          <w:spacing w:val="-6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советник</w:t>
      </w:r>
      <w:r w:rsidRPr="000044A3">
        <w:rPr>
          <w:i/>
          <w:spacing w:val="-6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директора</w:t>
      </w:r>
      <w:r w:rsidRPr="000044A3">
        <w:rPr>
          <w:i/>
          <w:spacing w:val="-6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по</w:t>
      </w:r>
      <w:r w:rsidRPr="000044A3">
        <w:rPr>
          <w:i/>
          <w:spacing w:val="-6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воспитательной</w:t>
      </w:r>
      <w:r w:rsidRPr="000044A3">
        <w:rPr>
          <w:i/>
          <w:spacing w:val="-4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работе МБОУ</w:t>
      </w:r>
      <w:r w:rsidRPr="000044A3">
        <w:rPr>
          <w:i/>
          <w:spacing w:val="-5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«СОШ</w:t>
      </w:r>
      <w:r w:rsidRPr="000044A3">
        <w:rPr>
          <w:i/>
          <w:spacing w:val="-3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№28</w:t>
      </w:r>
      <w:r w:rsidRPr="000044A3">
        <w:rPr>
          <w:i/>
          <w:spacing w:val="2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с</w:t>
      </w:r>
      <w:r w:rsidRPr="000044A3">
        <w:rPr>
          <w:i/>
          <w:spacing w:val="-2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УИОП</w:t>
      </w:r>
      <w:r w:rsidRPr="000044A3">
        <w:rPr>
          <w:i/>
          <w:spacing w:val="-2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 xml:space="preserve">имени </w:t>
      </w:r>
      <w:r w:rsidRPr="000044A3">
        <w:rPr>
          <w:i/>
          <w:spacing w:val="-2"/>
          <w:sz w:val="26"/>
          <w:szCs w:val="26"/>
        </w:rPr>
        <w:t>А.А.Угарова»</w:t>
      </w:r>
    </w:p>
    <w:p w14:paraId="1BE74439" w14:textId="5CBEC760" w:rsidR="0053648D" w:rsidRPr="000044A3" w:rsidRDefault="0053648D" w:rsidP="000044A3">
      <w:pPr>
        <w:spacing w:line="360" w:lineRule="auto"/>
        <w:jc w:val="both"/>
        <w:rPr>
          <w:bCs/>
          <w:color w:val="auto"/>
          <w:sz w:val="26"/>
          <w:szCs w:val="26"/>
        </w:rPr>
      </w:pPr>
      <w:r w:rsidRPr="000044A3">
        <w:rPr>
          <w:b/>
          <w:bCs/>
          <w:color w:val="000000" w:themeColor="text1"/>
          <w:sz w:val="26"/>
          <w:szCs w:val="26"/>
        </w:rPr>
        <w:t>Цель</w:t>
      </w:r>
      <w:r w:rsidRPr="000044A3">
        <w:rPr>
          <w:bCs/>
          <w:color w:val="000000" w:themeColor="text1"/>
          <w:sz w:val="26"/>
          <w:szCs w:val="26"/>
        </w:rPr>
        <w:t>:</w:t>
      </w:r>
      <w:r w:rsidR="00C61855" w:rsidRPr="000044A3">
        <w:rPr>
          <w:bCs/>
          <w:color w:val="000000" w:themeColor="text1"/>
          <w:sz w:val="26"/>
          <w:szCs w:val="26"/>
        </w:rPr>
        <w:t xml:space="preserve"> </w:t>
      </w:r>
      <w:r w:rsidRPr="000044A3">
        <w:rPr>
          <w:bCs/>
          <w:color w:val="000000" w:themeColor="text1"/>
          <w:sz w:val="26"/>
          <w:szCs w:val="26"/>
        </w:rPr>
        <w:t xml:space="preserve">определение важности и эффективности использования игровых методов в процессе патриотического воспитания, создание положительного эмоционального климата в коллективе. </w:t>
      </w:r>
    </w:p>
    <w:p w14:paraId="7D8AE6EE" w14:textId="77777777" w:rsidR="0053648D" w:rsidRPr="000044A3" w:rsidRDefault="0053648D" w:rsidP="000044A3">
      <w:pPr>
        <w:spacing w:line="360" w:lineRule="auto"/>
        <w:jc w:val="both"/>
        <w:rPr>
          <w:b/>
          <w:bCs/>
          <w:color w:val="auto"/>
          <w:sz w:val="26"/>
          <w:szCs w:val="26"/>
        </w:rPr>
      </w:pPr>
      <w:r w:rsidRPr="000044A3">
        <w:rPr>
          <w:b/>
          <w:bCs/>
          <w:color w:val="auto"/>
          <w:sz w:val="26"/>
          <w:szCs w:val="26"/>
        </w:rPr>
        <w:t>Задачи:</w:t>
      </w:r>
    </w:p>
    <w:p w14:paraId="6A68C079" w14:textId="3897A2A8" w:rsidR="0053648D" w:rsidRPr="000044A3" w:rsidRDefault="0053648D" w:rsidP="000044A3">
      <w:pPr>
        <w:shd w:val="clear" w:color="auto" w:fill="FFFFFF"/>
        <w:spacing w:line="360" w:lineRule="auto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color w:val="auto"/>
          <w:sz w:val="26"/>
          <w:szCs w:val="26"/>
          <w:lang w:eastAsia="ru-RU"/>
        </w:rPr>
        <w:t>- </w:t>
      </w:r>
      <w:r w:rsidR="00C61855" w:rsidRPr="000044A3">
        <w:rPr>
          <w:rFonts w:eastAsia="Times New Roman"/>
          <w:color w:val="auto"/>
          <w:sz w:val="26"/>
          <w:szCs w:val="26"/>
          <w:lang w:eastAsia="ru-RU"/>
        </w:rPr>
        <w:t>способствовать военно-патриотическому воспитанию н</w:t>
      </w:r>
      <w:r w:rsidRPr="000044A3">
        <w:rPr>
          <w:rFonts w:eastAsia="Times New Roman"/>
          <w:color w:val="auto"/>
          <w:sz w:val="26"/>
          <w:szCs w:val="26"/>
          <w:lang w:eastAsia="ru-RU"/>
        </w:rPr>
        <w:t>а примере игры «Родина моя»; </w:t>
      </w:r>
    </w:p>
    <w:p w14:paraId="32036365" w14:textId="57DC5946" w:rsidR="0053648D" w:rsidRPr="000044A3" w:rsidRDefault="0053648D" w:rsidP="000044A3">
      <w:pPr>
        <w:shd w:val="clear" w:color="auto" w:fill="FFFFFF"/>
        <w:spacing w:line="360" w:lineRule="auto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color w:val="auto"/>
          <w:sz w:val="26"/>
          <w:szCs w:val="26"/>
          <w:lang w:eastAsia="ru-RU"/>
        </w:rPr>
        <w:t>- расширить знания о Российской Федерации, Белгородской области и городе Старый Оскол</w:t>
      </w:r>
      <w:r w:rsidR="00F56302" w:rsidRPr="000044A3">
        <w:rPr>
          <w:rFonts w:eastAsia="Times New Roman"/>
          <w:color w:val="auto"/>
          <w:sz w:val="26"/>
          <w:szCs w:val="26"/>
          <w:lang w:eastAsia="ru-RU"/>
        </w:rPr>
        <w:t>.</w:t>
      </w:r>
    </w:p>
    <w:p w14:paraId="402CD128" w14:textId="3D5526D8" w:rsidR="0053648D" w:rsidRPr="000044A3" w:rsidRDefault="0053648D" w:rsidP="000044A3">
      <w:pPr>
        <w:spacing w:line="360" w:lineRule="auto"/>
        <w:jc w:val="both"/>
        <w:rPr>
          <w:bCs/>
          <w:sz w:val="26"/>
          <w:szCs w:val="26"/>
        </w:rPr>
      </w:pPr>
      <w:r w:rsidRPr="000044A3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Форма </w:t>
      </w:r>
      <w:r w:rsidR="00F042FF" w:rsidRPr="000044A3">
        <w:rPr>
          <w:b/>
          <w:bCs/>
          <w:color w:val="000000" w:themeColor="text1"/>
          <w:sz w:val="26"/>
          <w:szCs w:val="26"/>
          <w:shd w:val="clear" w:color="auto" w:fill="FFFFFF"/>
        </w:rPr>
        <w:t>работы</w:t>
      </w:r>
      <w:r w:rsidRPr="000044A3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: </w:t>
      </w:r>
      <w:r w:rsidR="001E1E75" w:rsidRPr="000044A3">
        <w:rPr>
          <w:color w:val="000000" w:themeColor="text1"/>
          <w:sz w:val="26"/>
          <w:szCs w:val="26"/>
          <w:shd w:val="clear" w:color="auto" w:fill="FFFFFF"/>
        </w:rPr>
        <w:t>ролевая игра</w:t>
      </w:r>
    </w:p>
    <w:p w14:paraId="23E8718D" w14:textId="77777777" w:rsidR="0053648D" w:rsidRPr="000044A3" w:rsidRDefault="0053648D" w:rsidP="000044A3">
      <w:pPr>
        <w:spacing w:line="360" w:lineRule="auto"/>
        <w:jc w:val="both"/>
        <w:rPr>
          <w:bCs/>
          <w:color w:val="000000" w:themeColor="text1"/>
          <w:sz w:val="26"/>
          <w:szCs w:val="26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>Оборудование:</w:t>
      </w:r>
      <w:r w:rsidRPr="000044A3">
        <w:rPr>
          <w:rFonts w:eastAsia="Times New Roman"/>
          <w:color w:val="auto"/>
          <w:sz w:val="26"/>
          <w:szCs w:val="26"/>
          <w:lang w:eastAsia="ru-RU"/>
        </w:rPr>
        <w:t xml:space="preserve"> мультимедиа, игровое поле, кубик, фишки.</w:t>
      </w:r>
    </w:p>
    <w:p w14:paraId="193BD1AA" w14:textId="77777777" w:rsidR="0053648D" w:rsidRPr="000044A3" w:rsidRDefault="0053648D" w:rsidP="000044A3">
      <w:pPr>
        <w:spacing w:line="360" w:lineRule="auto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shd w:val="clear" w:color="auto" w:fill="FFFFFF"/>
          <w:lang w:eastAsia="ru-RU"/>
        </w:rPr>
        <w:t>Методы и приёмы:</w:t>
      </w: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 </w:t>
      </w:r>
      <w:r w:rsidRPr="000044A3">
        <w:rPr>
          <w:rFonts w:eastAsia="Times New Roman"/>
          <w:color w:val="auto"/>
          <w:sz w:val="26"/>
          <w:szCs w:val="26"/>
          <w:lang w:eastAsia="ru-RU"/>
        </w:rPr>
        <w:t xml:space="preserve">демонстрация, объяснение, наблюдение, игра. </w:t>
      </w:r>
    </w:p>
    <w:p w14:paraId="0EBD553E" w14:textId="77777777" w:rsidR="0053648D" w:rsidRPr="000044A3" w:rsidRDefault="0053648D" w:rsidP="000044A3">
      <w:pPr>
        <w:spacing w:line="360" w:lineRule="auto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Предварительная работа: </w:t>
      </w:r>
      <w:r w:rsidRPr="000044A3">
        <w:rPr>
          <w:rFonts w:eastAsia="Times New Roman"/>
          <w:color w:val="auto"/>
          <w:sz w:val="26"/>
          <w:szCs w:val="26"/>
          <w:lang w:eastAsia="ru-RU"/>
        </w:rPr>
        <w:t>распечатать подготовленное игровое поле, карточки с вопросами и правила игры «Родина моя».</w:t>
      </w:r>
    </w:p>
    <w:p w14:paraId="7C96C41D" w14:textId="1CFE8AA7" w:rsidR="0053648D" w:rsidRPr="000044A3" w:rsidRDefault="00AF4DD0" w:rsidP="000044A3">
      <w:pPr>
        <w:spacing w:line="360" w:lineRule="auto"/>
        <w:jc w:val="both"/>
        <w:rPr>
          <w:rFonts w:eastAsia="Times New Roman"/>
          <w:b/>
          <w:bCs/>
          <w:color w:val="auto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>Содержание</w:t>
      </w:r>
      <w:r w:rsidR="0053648D"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>:</w:t>
      </w:r>
    </w:p>
    <w:p w14:paraId="099EAAFD" w14:textId="7ACD2621" w:rsidR="00AF4DD0" w:rsidRPr="00FA5AC6" w:rsidRDefault="0053648D" w:rsidP="000044A3">
      <w:pPr>
        <w:shd w:val="clear" w:color="auto" w:fill="FFFFFF"/>
        <w:spacing w:line="360" w:lineRule="auto"/>
        <w:jc w:val="both"/>
        <w:rPr>
          <w:rFonts w:eastAsia="Times New Roman"/>
          <w:b/>
          <w:bCs/>
          <w:i/>
          <w:iCs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bCs/>
          <w:sz w:val="26"/>
          <w:szCs w:val="26"/>
        </w:rPr>
        <w:t xml:space="preserve">         </w:t>
      </w:r>
      <w:r w:rsidR="00AF4DD0" w:rsidRPr="000044A3">
        <w:rPr>
          <w:bCs/>
          <w:sz w:val="26"/>
          <w:szCs w:val="26"/>
        </w:rPr>
        <w:t xml:space="preserve">Игра </w:t>
      </w:r>
      <w:r w:rsidR="00AF4DD0"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«Родина моя», разработанная участниками проекта «Хранители истории» Движение Первых  </w:t>
      </w:r>
      <w:r w:rsidR="00FA5AC6" w:rsidRPr="00FA5AC6">
        <w:rPr>
          <w:rFonts w:eastAsia="Times New Roman"/>
          <w:b/>
          <w:bCs/>
          <w:i/>
          <w:iCs/>
          <w:color w:val="111111"/>
          <w:sz w:val="26"/>
          <w:szCs w:val="26"/>
          <w:shd w:val="clear" w:color="auto" w:fill="FFFFFF"/>
          <w:lang w:eastAsia="ru-RU"/>
        </w:rPr>
        <w:t>(Приложение 1)</w:t>
      </w:r>
    </w:p>
    <w:p w14:paraId="3B381C5F" w14:textId="5F82F63C" w:rsidR="00AF4DD0" w:rsidRPr="000044A3" w:rsidRDefault="00AF4DD0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/ Игра-бродилка предназначена для детей и подростков 10-15 лет и может быть использована в совместной деятельности детей, детей и педагогов, детей и родителей. Количество игроков 3-7.  Игроки по очереди бросают кубик и ходят по полю с цифрами настолько шагов вперед, сколько выпало очков на  кубике. Игровое поле разделено на красные и зеленые  квадраты. Если участник попал на зеленый квадрат, то он получает карточку этого цвета и отвечает на вопросы (всего в карточке 2 вопроса). Первый вопрос о России, второй о Белгородской области. </w:t>
      </w:r>
    </w:p>
    <w:p w14:paraId="72A54C17" w14:textId="7715ECF6" w:rsidR="00AF4DD0" w:rsidRPr="000044A3" w:rsidRDefault="00AF4DD0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lastRenderedPageBreak/>
        <w:t>Тот игрок, который отвечает на оба вопроса верно, делает два шага вперед на игровом поле. Если же ответил только на один вопрос правильно, то на один шаг. Если ответ неверный -</w:t>
      </w:r>
      <w:r w:rsid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>шаг назад.</w:t>
      </w:r>
    </w:p>
    <w:p w14:paraId="1014980E" w14:textId="245A7A7B" w:rsidR="00AF4DD0" w:rsidRPr="000044A3" w:rsidRDefault="007341A5" w:rsidP="000044A3">
      <w:pPr>
        <w:spacing w:line="360" w:lineRule="auto"/>
        <w:jc w:val="both"/>
        <w:rPr>
          <w:bCs/>
          <w:sz w:val="26"/>
          <w:szCs w:val="26"/>
        </w:rPr>
      </w:pP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Квадраты </w:t>
      </w:r>
      <w:r w:rsidR="00AF4DD0"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красного цвета, 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содержат  графические  </w:t>
      </w:r>
      <w:r w:rsidR="00AF4DD0"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вопросы о Старом Осколе. Если ответ правильный 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>-</w:t>
      </w:r>
      <w:r w:rsidR="00AF4DD0"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шаг вперед на игровом поле, если нет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>- шаг</w:t>
      </w:r>
      <w:r w:rsidR="00AF4DD0"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назад. Побеждает тот 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игрок, </w:t>
      </w:r>
      <w:r w:rsidR="00AF4DD0"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>чья фишка окажется первой на месте финиша игрового поля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>/</w:t>
      </w:r>
      <w:r w:rsidR="0053648D" w:rsidRPr="000044A3">
        <w:rPr>
          <w:bCs/>
          <w:sz w:val="26"/>
          <w:szCs w:val="26"/>
        </w:rPr>
        <w:t xml:space="preserve">  </w:t>
      </w:r>
    </w:p>
    <w:p w14:paraId="6C2CF5BE" w14:textId="77777777" w:rsidR="0053648D" w:rsidRPr="000044A3" w:rsidRDefault="0053648D" w:rsidP="000044A3">
      <w:pPr>
        <w:spacing w:line="360" w:lineRule="auto"/>
        <w:jc w:val="both"/>
        <w:rPr>
          <w:sz w:val="26"/>
          <w:szCs w:val="26"/>
        </w:rPr>
      </w:pPr>
    </w:p>
    <w:p w14:paraId="5C79E4FB" w14:textId="77777777" w:rsidR="000044A3" w:rsidRDefault="000044A3" w:rsidP="000044A3">
      <w:pPr>
        <w:pStyle w:val="TableParagraph"/>
        <w:spacing w:line="360" w:lineRule="auto"/>
        <w:jc w:val="both"/>
        <w:rPr>
          <w:b/>
          <w:bCs w:val="0"/>
          <w:sz w:val="26"/>
          <w:szCs w:val="26"/>
          <w:u w:val="single"/>
        </w:rPr>
      </w:pPr>
    </w:p>
    <w:p w14:paraId="7EF79469" w14:textId="6701B295" w:rsidR="001E1E75" w:rsidRPr="000044A3" w:rsidRDefault="001E1E75" w:rsidP="000044A3">
      <w:pPr>
        <w:pStyle w:val="TableParagraph"/>
        <w:spacing w:line="360" w:lineRule="auto"/>
        <w:jc w:val="both"/>
        <w:rPr>
          <w:b/>
          <w:bCs w:val="0"/>
          <w:i/>
          <w:sz w:val="26"/>
          <w:szCs w:val="26"/>
        </w:rPr>
      </w:pPr>
      <w:r w:rsidRPr="000044A3">
        <w:rPr>
          <w:b/>
          <w:bCs w:val="0"/>
          <w:sz w:val="26"/>
          <w:szCs w:val="26"/>
          <w:u w:val="single"/>
        </w:rPr>
        <w:t>Станция</w:t>
      </w:r>
      <w:r w:rsidRPr="000044A3">
        <w:rPr>
          <w:b/>
          <w:bCs w:val="0"/>
          <w:spacing w:val="-4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«Миру-мир,</w:t>
      </w:r>
      <w:r w:rsidRPr="000044A3">
        <w:rPr>
          <w:b/>
          <w:bCs w:val="0"/>
          <w:spacing w:val="-6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нет</w:t>
      </w:r>
      <w:r w:rsidRPr="000044A3">
        <w:rPr>
          <w:b/>
          <w:bCs w:val="0"/>
          <w:spacing w:val="-4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войне!»</w:t>
      </w:r>
      <w:r w:rsidRPr="000044A3">
        <w:rPr>
          <w:b/>
          <w:bCs w:val="0"/>
          <w:spacing w:val="-4"/>
          <w:sz w:val="26"/>
          <w:szCs w:val="26"/>
        </w:rPr>
        <w:t xml:space="preserve"> </w:t>
      </w:r>
      <w:r w:rsidR="004F65D3" w:rsidRPr="003956C5">
        <w:rPr>
          <w:i/>
          <w:sz w:val="28"/>
          <w:szCs w:val="28"/>
        </w:rPr>
        <w:t>(мозговой</w:t>
      </w:r>
      <w:r w:rsidR="004F65D3" w:rsidRPr="003956C5">
        <w:rPr>
          <w:i/>
          <w:spacing w:val="-4"/>
          <w:sz w:val="28"/>
          <w:szCs w:val="28"/>
        </w:rPr>
        <w:t xml:space="preserve"> </w:t>
      </w:r>
      <w:r w:rsidR="004F65D3" w:rsidRPr="003956C5">
        <w:rPr>
          <w:i/>
          <w:spacing w:val="-2"/>
          <w:sz w:val="28"/>
          <w:szCs w:val="28"/>
        </w:rPr>
        <w:t>штурм)</w:t>
      </w:r>
    </w:p>
    <w:p w14:paraId="7B058151" w14:textId="77777777" w:rsidR="001E1E75" w:rsidRPr="000044A3" w:rsidRDefault="001E1E75" w:rsidP="000044A3">
      <w:pPr>
        <w:pStyle w:val="TableParagraph"/>
        <w:spacing w:line="360" w:lineRule="auto"/>
        <w:ind w:left="2789" w:hanging="296"/>
        <w:jc w:val="both"/>
        <w:rPr>
          <w:i/>
          <w:sz w:val="26"/>
          <w:szCs w:val="26"/>
        </w:rPr>
      </w:pPr>
      <w:r w:rsidRPr="000044A3">
        <w:rPr>
          <w:i/>
          <w:sz w:val="26"/>
          <w:szCs w:val="26"/>
        </w:rPr>
        <w:t>Володина</w:t>
      </w:r>
      <w:r w:rsidRPr="000044A3">
        <w:rPr>
          <w:i/>
          <w:spacing w:val="-7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Л.Н,</w:t>
      </w:r>
      <w:r w:rsidRPr="000044A3">
        <w:rPr>
          <w:i/>
          <w:spacing w:val="-7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учитель</w:t>
      </w:r>
      <w:r w:rsidRPr="000044A3">
        <w:rPr>
          <w:i/>
          <w:spacing w:val="-9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истории</w:t>
      </w:r>
      <w:r w:rsidRPr="000044A3">
        <w:rPr>
          <w:i/>
          <w:spacing w:val="-7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и</w:t>
      </w:r>
      <w:r w:rsidRPr="000044A3">
        <w:rPr>
          <w:i/>
          <w:spacing w:val="-7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обществознания МБОУ</w:t>
      </w:r>
      <w:r w:rsidRPr="000044A3">
        <w:rPr>
          <w:i/>
          <w:spacing w:val="-3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«СОШ</w:t>
      </w:r>
      <w:r w:rsidRPr="000044A3">
        <w:rPr>
          <w:i/>
          <w:spacing w:val="-2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№28</w:t>
      </w:r>
      <w:r w:rsidRPr="000044A3">
        <w:rPr>
          <w:i/>
          <w:spacing w:val="1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с</w:t>
      </w:r>
      <w:r w:rsidRPr="000044A3">
        <w:rPr>
          <w:i/>
          <w:spacing w:val="-1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УИОП</w:t>
      </w:r>
      <w:r w:rsidRPr="000044A3">
        <w:rPr>
          <w:i/>
          <w:spacing w:val="-2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 xml:space="preserve">имени </w:t>
      </w:r>
      <w:r w:rsidRPr="000044A3">
        <w:rPr>
          <w:i/>
          <w:spacing w:val="-2"/>
          <w:sz w:val="26"/>
          <w:szCs w:val="26"/>
        </w:rPr>
        <w:t>А.А.Угарова»</w:t>
      </w:r>
    </w:p>
    <w:p w14:paraId="231FD458" w14:textId="558ECABC" w:rsidR="00BA5A39" w:rsidRPr="000044A3" w:rsidRDefault="00C513EA" w:rsidP="000044A3">
      <w:pPr>
        <w:snapToGrid w:val="0"/>
        <w:spacing w:line="360" w:lineRule="auto"/>
        <w:jc w:val="both"/>
        <w:rPr>
          <w:sz w:val="26"/>
          <w:szCs w:val="26"/>
          <w:shd w:val="clear" w:color="auto" w:fill="FFFFFF"/>
        </w:rPr>
      </w:pPr>
      <w:r w:rsidRPr="000044A3">
        <w:rPr>
          <w:b/>
          <w:color w:val="000000" w:themeColor="text1"/>
          <w:sz w:val="26"/>
          <w:szCs w:val="26"/>
        </w:rPr>
        <w:t>Цель</w:t>
      </w:r>
      <w:r w:rsidRPr="000044A3">
        <w:rPr>
          <w:color w:val="000000" w:themeColor="text1"/>
          <w:sz w:val="26"/>
          <w:szCs w:val="26"/>
        </w:rPr>
        <w:t>:</w:t>
      </w:r>
      <w:r w:rsidR="00BA5A39" w:rsidRPr="000044A3">
        <w:rPr>
          <w:sz w:val="26"/>
          <w:szCs w:val="26"/>
          <w:shd w:val="clear" w:color="auto" w:fill="FFFFFF"/>
        </w:rPr>
        <w:t xml:space="preserve"> </w:t>
      </w:r>
      <w:r w:rsidR="00AE7082" w:rsidRPr="000044A3">
        <w:rPr>
          <w:sz w:val="26"/>
          <w:szCs w:val="26"/>
          <w:shd w:val="clear" w:color="auto" w:fill="FFFFFF"/>
        </w:rPr>
        <w:t xml:space="preserve">способствовать формированию патриотического духа подрастающего поколения,  воспитанию </w:t>
      </w:r>
      <w:r w:rsidR="00BA5A39" w:rsidRPr="000044A3">
        <w:rPr>
          <w:sz w:val="26"/>
          <w:szCs w:val="26"/>
          <w:shd w:val="clear" w:color="auto" w:fill="FFFFFF"/>
        </w:rPr>
        <w:t>любви к своей малой родине</w:t>
      </w:r>
      <w:r w:rsidR="00E540F6" w:rsidRPr="000044A3">
        <w:rPr>
          <w:sz w:val="26"/>
          <w:szCs w:val="26"/>
          <w:shd w:val="clear" w:color="auto" w:fill="FFFFFF"/>
        </w:rPr>
        <w:t>.</w:t>
      </w:r>
      <w:r w:rsidR="00BA5A39" w:rsidRPr="000044A3">
        <w:rPr>
          <w:sz w:val="26"/>
          <w:szCs w:val="26"/>
          <w:shd w:val="clear" w:color="auto" w:fill="FFFFFF"/>
        </w:rPr>
        <w:t xml:space="preserve"> </w:t>
      </w:r>
    </w:p>
    <w:p w14:paraId="7FFCD7F9" w14:textId="3CD5E679" w:rsidR="00BA5A39" w:rsidRPr="000044A3" w:rsidRDefault="00C513EA" w:rsidP="000044A3">
      <w:pPr>
        <w:suppressAutoHyphens/>
        <w:snapToGrid w:val="0"/>
        <w:spacing w:line="360" w:lineRule="auto"/>
        <w:jc w:val="both"/>
        <w:rPr>
          <w:sz w:val="26"/>
          <w:szCs w:val="26"/>
          <w:shd w:val="clear" w:color="auto" w:fill="FFFFFF"/>
        </w:rPr>
      </w:pPr>
      <w:r w:rsidRPr="000044A3">
        <w:rPr>
          <w:b/>
          <w:color w:val="000000" w:themeColor="text1"/>
          <w:sz w:val="26"/>
          <w:szCs w:val="26"/>
        </w:rPr>
        <w:t>Задачи:</w:t>
      </w:r>
      <w:r w:rsidR="00BA5A39" w:rsidRPr="000044A3">
        <w:rPr>
          <w:sz w:val="26"/>
          <w:szCs w:val="26"/>
          <w:shd w:val="clear" w:color="auto" w:fill="FFFFFF"/>
        </w:rPr>
        <w:t xml:space="preserve"> </w:t>
      </w:r>
    </w:p>
    <w:p w14:paraId="494EDB3E" w14:textId="4EE5496B" w:rsidR="00BA5A39" w:rsidRPr="000044A3" w:rsidRDefault="00BA5A39" w:rsidP="000044A3">
      <w:pPr>
        <w:pStyle w:val="a6"/>
        <w:numPr>
          <w:ilvl w:val="0"/>
          <w:numId w:val="6"/>
        </w:numPr>
        <w:suppressAutoHyphens/>
        <w:snapToGrid w:val="0"/>
        <w:spacing w:line="360" w:lineRule="auto"/>
        <w:jc w:val="both"/>
        <w:rPr>
          <w:sz w:val="26"/>
          <w:szCs w:val="26"/>
          <w:shd w:val="clear" w:color="auto" w:fill="FFFFFF"/>
        </w:rPr>
      </w:pPr>
      <w:r w:rsidRPr="000044A3">
        <w:rPr>
          <w:sz w:val="26"/>
          <w:szCs w:val="26"/>
          <w:shd w:val="clear" w:color="auto" w:fill="FFFFFF"/>
        </w:rPr>
        <w:t>развивать интерес у обучающихся к истории и культуре Белгородской области;</w:t>
      </w:r>
    </w:p>
    <w:p w14:paraId="713DB7DB" w14:textId="0EFCCC0E" w:rsidR="00BA5A39" w:rsidRPr="000044A3" w:rsidRDefault="00BA5A39" w:rsidP="000044A3">
      <w:pPr>
        <w:numPr>
          <w:ilvl w:val="0"/>
          <w:numId w:val="6"/>
        </w:numPr>
        <w:suppressAutoHyphens/>
        <w:snapToGrid w:val="0"/>
        <w:spacing w:line="360" w:lineRule="auto"/>
        <w:jc w:val="both"/>
        <w:rPr>
          <w:sz w:val="26"/>
          <w:szCs w:val="26"/>
          <w:shd w:val="clear" w:color="auto" w:fill="FFFFFF"/>
        </w:rPr>
      </w:pPr>
      <w:r w:rsidRPr="000044A3">
        <w:rPr>
          <w:sz w:val="26"/>
          <w:szCs w:val="26"/>
          <w:shd w:val="clear" w:color="auto" w:fill="FFFFFF"/>
        </w:rPr>
        <w:t>выявлять способных и талантливых детей, интересующихся кр</w:t>
      </w:r>
      <w:r w:rsidR="00AE7082" w:rsidRPr="000044A3">
        <w:rPr>
          <w:sz w:val="26"/>
          <w:szCs w:val="26"/>
          <w:shd w:val="clear" w:color="auto" w:fill="FFFFFF"/>
        </w:rPr>
        <w:t>а</w:t>
      </w:r>
      <w:r w:rsidRPr="000044A3">
        <w:rPr>
          <w:sz w:val="26"/>
          <w:szCs w:val="26"/>
          <w:shd w:val="clear" w:color="auto" w:fill="FFFFFF"/>
        </w:rPr>
        <w:t>еведением;</w:t>
      </w:r>
    </w:p>
    <w:p w14:paraId="652932C9" w14:textId="316FF692" w:rsidR="00C513EA" w:rsidRPr="000044A3" w:rsidRDefault="00BA5A39" w:rsidP="000044A3">
      <w:pPr>
        <w:numPr>
          <w:ilvl w:val="0"/>
          <w:numId w:val="6"/>
        </w:numPr>
        <w:suppressAutoHyphens/>
        <w:snapToGrid w:val="0"/>
        <w:spacing w:line="360" w:lineRule="auto"/>
        <w:jc w:val="both"/>
        <w:rPr>
          <w:sz w:val="26"/>
          <w:szCs w:val="26"/>
        </w:rPr>
      </w:pPr>
      <w:r w:rsidRPr="000044A3">
        <w:rPr>
          <w:sz w:val="26"/>
          <w:szCs w:val="26"/>
          <w:lang w:eastAsia="ar-SA"/>
        </w:rPr>
        <w:t>популяризировать формы интеллектуального досуга.</w:t>
      </w:r>
      <w:r w:rsidRPr="000044A3">
        <w:rPr>
          <w:sz w:val="26"/>
          <w:szCs w:val="26"/>
          <w:shd w:val="clear" w:color="auto" w:fill="FFFFFF"/>
        </w:rPr>
        <w:t xml:space="preserve"> </w:t>
      </w:r>
    </w:p>
    <w:p w14:paraId="442ACEE3" w14:textId="0970EB7D" w:rsidR="00C513EA" w:rsidRPr="000044A3" w:rsidRDefault="00C513EA" w:rsidP="000044A3">
      <w:pPr>
        <w:spacing w:line="360" w:lineRule="auto"/>
        <w:jc w:val="both"/>
        <w:rPr>
          <w:sz w:val="26"/>
          <w:szCs w:val="26"/>
        </w:rPr>
      </w:pPr>
      <w:r w:rsidRPr="000044A3">
        <w:rPr>
          <w:b/>
          <w:color w:val="000000" w:themeColor="text1"/>
          <w:sz w:val="26"/>
          <w:szCs w:val="26"/>
          <w:shd w:val="clear" w:color="auto" w:fill="FFFFFF"/>
        </w:rPr>
        <w:t>Форма проведения:</w:t>
      </w:r>
      <w:r w:rsidR="00BA5A39" w:rsidRPr="000044A3">
        <w:rPr>
          <w:b/>
          <w:color w:val="000000" w:themeColor="text1"/>
          <w:sz w:val="26"/>
          <w:szCs w:val="26"/>
          <w:shd w:val="clear" w:color="auto" w:fill="FFFFFF"/>
        </w:rPr>
        <w:t xml:space="preserve"> </w:t>
      </w:r>
      <w:r w:rsidR="001E1E75" w:rsidRPr="000044A3">
        <w:rPr>
          <w:color w:val="000000" w:themeColor="text1"/>
          <w:sz w:val="26"/>
          <w:szCs w:val="26"/>
          <w:shd w:val="clear" w:color="auto" w:fill="FFFFFF"/>
        </w:rPr>
        <w:t>мозговой шторм</w:t>
      </w:r>
    </w:p>
    <w:p w14:paraId="004C3E8E" w14:textId="62842660" w:rsidR="00C513EA" w:rsidRPr="000044A3" w:rsidRDefault="00C513EA" w:rsidP="000044A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0044A3">
        <w:rPr>
          <w:rFonts w:eastAsia="Times New Roman"/>
          <w:b/>
          <w:color w:val="auto"/>
          <w:sz w:val="26"/>
          <w:szCs w:val="26"/>
          <w:lang w:eastAsia="ru-RU"/>
        </w:rPr>
        <w:t>Оборудование:</w:t>
      </w:r>
      <w:r w:rsidR="009C0A40" w:rsidRPr="000044A3">
        <w:rPr>
          <w:rFonts w:eastAsia="Times New Roman"/>
          <w:b/>
          <w:color w:val="auto"/>
          <w:sz w:val="26"/>
          <w:szCs w:val="26"/>
          <w:lang w:eastAsia="ru-RU"/>
        </w:rPr>
        <w:t xml:space="preserve"> 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>ноутбук, проектор, фотографии памятников Великой Отечественной войны</w:t>
      </w:r>
      <w:r w:rsidR="00AE7082" w:rsidRPr="000044A3">
        <w:rPr>
          <w:rFonts w:eastAsia="Times New Roman"/>
          <w:color w:val="auto"/>
          <w:sz w:val="26"/>
          <w:szCs w:val="26"/>
          <w:lang w:eastAsia="ru-RU"/>
        </w:rPr>
        <w:t xml:space="preserve"> города Старый Оскол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 xml:space="preserve">, карточки </w:t>
      </w:r>
      <w:r w:rsidR="00AE7082" w:rsidRPr="000044A3">
        <w:rPr>
          <w:rFonts w:eastAsia="Times New Roman"/>
          <w:color w:val="auto"/>
          <w:sz w:val="26"/>
          <w:szCs w:val="26"/>
          <w:lang w:eastAsia="ru-RU"/>
        </w:rPr>
        <w:t>с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 xml:space="preserve"> датами, лента времени, </w:t>
      </w:r>
      <w:r w:rsidR="00AE7082" w:rsidRPr="000044A3">
        <w:rPr>
          <w:rFonts w:eastAsia="Times New Roman"/>
          <w:color w:val="auto"/>
          <w:sz w:val="26"/>
          <w:szCs w:val="26"/>
          <w:lang w:eastAsia="ru-RU"/>
        </w:rPr>
        <w:t>Ф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>илворд</w:t>
      </w:r>
      <w:r w:rsidR="00AE7082" w:rsidRPr="000044A3">
        <w:rPr>
          <w:rFonts w:eastAsia="Times New Roman"/>
          <w:color w:val="auto"/>
          <w:sz w:val="26"/>
          <w:szCs w:val="26"/>
          <w:lang w:eastAsia="ru-RU"/>
        </w:rPr>
        <w:t xml:space="preserve"> </w:t>
      </w:r>
      <w:bookmarkStart w:id="6" w:name="_Hlk185590800"/>
      <w:r w:rsidR="00AE7082" w:rsidRPr="000044A3">
        <w:rPr>
          <w:rFonts w:eastAsia="Times New Roman"/>
          <w:color w:val="auto"/>
          <w:sz w:val="26"/>
          <w:szCs w:val="26"/>
          <w:lang w:eastAsia="ru-RU"/>
        </w:rPr>
        <w:t>«Улицы города</w:t>
      </w:r>
      <w:r w:rsidR="000F6888" w:rsidRPr="000044A3">
        <w:rPr>
          <w:rFonts w:eastAsia="Times New Roman"/>
          <w:color w:val="auto"/>
          <w:sz w:val="26"/>
          <w:szCs w:val="26"/>
          <w:lang w:eastAsia="ru-RU"/>
        </w:rPr>
        <w:t>, названные в честь Героев»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>.</w:t>
      </w:r>
    </w:p>
    <w:bookmarkEnd w:id="6"/>
    <w:p w14:paraId="19E99668" w14:textId="5FDEC38C" w:rsidR="000F6888" w:rsidRPr="000044A3" w:rsidRDefault="00C513EA" w:rsidP="000044A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0044A3">
        <w:rPr>
          <w:rFonts w:eastAsia="Times New Roman"/>
          <w:b/>
          <w:color w:val="auto"/>
          <w:sz w:val="26"/>
          <w:szCs w:val="26"/>
          <w:shd w:val="clear" w:color="auto" w:fill="FFFFFF"/>
          <w:lang w:eastAsia="ru-RU"/>
        </w:rPr>
        <w:t>Методы и приёмы:</w:t>
      </w:r>
      <w:r w:rsidRPr="000044A3">
        <w:rPr>
          <w:rFonts w:eastAsia="Times New Roman"/>
          <w:b/>
          <w:color w:val="auto"/>
          <w:sz w:val="26"/>
          <w:szCs w:val="26"/>
          <w:lang w:eastAsia="ru-RU"/>
        </w:rPr>
        <w:t xml:space="preserve"> 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 xml:space="preserve">анализ информации, соотнесение фото памятника и его описания, дат и точек на линии времени, решение </w:t>
      </w:r>
      <w:r w:rsidR="000F6888" w:rsidRPr="000044A3">
        <w:rPr>
          <w:rFonts w:eastAsia="Times New Roman"/>
          <w:color w:val="auto"/>
          <w:sz w:val="26"/>
          <w:szCs w:val="26"/>
          <w:lang w:eastAsia="ru-RU"/>
        </w:rPr>
        <w:t>Ф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>илворда</w:t>
      </w:r>
      <w:r w:rsidR="000F6888" w:rsidRPr="000044A3">
        <w:rPr>
          <w:rFonts w:eastAsia="Times New Roman"/>
          <w:color w:val="auto"/>
          <w:sz w:val="26"/>
          <w:szCs w:val="26"/>
          <w:lang w:eastAsia="ru-RU"/>
        </w:rPr>
        <w:t xml:space="preserve"> «Улицы города, названные в честь Героев».</w:t>
      </w:r>
    </w:p>
    <w:p w14:paraId="7A1C1204" w14:textId="77777777" w:rsidR="0094660B" w:rsidRPr="000044A3" w:rsidRDefault="00C513EA" w:rsidP="000044A3">
      <w:pPr>
        <w:spacing w:line="360" w:lineRule="auto"/>
        <w:jc w:val="both"/>
        <w:rPr>
          <w:rFonts w:eastAsia="Times New Roman"/>
          <w:b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color w:val="auto"/>
          <w:sz w:val="26"/>
          <w:szCs w:val="26"/>
          <w:lang w:eastAsia="ru-RU"/>
        </w:rPr>
        <w:t>Предварительная работа:</w:t>
      </w:r>
    </w:p>
    <w:p w14:paraId="397C2D83" w14:textId="2AC4C0D8" w:rsidR="000F6888" w:rsidRPr="000044A3" w:rsidRDefault="0094660B" w:rsidP="000044A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0044A3">
        <w:rPr>
          <w:rFonts w:eastAsia="Times New Roman"/>
          <w:b/>
          <w:color w:val="auto"/>
          <w:sz w:val="26"/>
          <w:szCs w:val="26"/>
          <w:lang w:eastAsia="ru-RU"/>
        </w:rPr>
        <w:t>-</w:t>
      </w:r>
      <w:r w:rsidR="009C0A40" w:rsidRPr="000044A3">
        <w:rPr>
          <w:rFonts w:eastAsia="Times New Roman"/>
          <w:b/>
          <w:color w:val="auto"/>
          <w:sz w:val="26"/>
          <w:szCs w:val="26"/>
          <w:lang w:eastAsia="ru-RU"/>
        </w:rPr>
        <w:t xml:space="preserve"> 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 xml:space="preserve">распечатать фото памятников ВОВ, задания, </w:t>
      </w:r>
      <w:r w:rsidR="003956C5" w:rsidRPr="000044A3">
        <w:rPr>
          <w:rFonts w:eastAsia="Times New Roman"/>
          <w:color w:val="auto"/>
          <w:sz w:val="26"/>
          <w:szCs w:val="26"/>
          <w:lang w:eastAsia="ru-RU"/>
        </w:rPr>
        <w:t xml:space="preserve">разработать </w:t>
      </w:r>
      <w:r w:rsidR="000F6888" w:rsidRPr="000044A3">
        <w:rPr>
          <w:rFonts w:eastAsia="Times New Roman"/>
          <w:color w:val="auto"/>
          <w:sz w:val="26"/>
          <w:szCs w:val="26"/>
          <w:lang w:eastAsia="ru-RU"/>
        </w:rPr>
        <w:t>Ф</w:t>
      </w:r>
      <w:r w:rsidR="009C0A40" w:rsidRPr="000044A3">
        <w:rPr>
          <w:rFonts w:eastAsia="Times New Roman"/>
          <w:color w:val="auto"/>
          <w:sz w:val="26"/>
          <w:szCs w:val="26"/>
          <w:lang w:eastAsia="ru-RU"/>
        </w:rPr>
        <w:t>илворд</w:t>
      </w:r>
      <w:r w:rsidR="000F6888" w:rsidRPr="000044A3">
        <w:rPr>
          <w:rFonts w:eastAsia="Times New Roman"/>
          <w:color w:val="auto"/>
          <w:sz w:val="26"/>
          <w:szCs w:val="26"/>
          <w:lang w:eastAsia="ru-RU"/>
        </w:rPr>
        <w:t xml:space="preserve"> «Улицы города, названные в честь Героев».</w:t>
      </w:r>
    </w:p>
    <w:p w14:paraId="312E7EAB" w14:textId="77777777" w:rsidR="000044A3" w:rsidRDefault="000044A3" w:rsidP="000044A3">
      <w:pPr>
        <w:spacing w:line="360" w:lineRule="auto"/>
        <w:jc w:val="both"/>
        <w:rPr>
          <w:rFonts w:eastAsia="Times New Roman"/>
          <w:b/>
          <w:color w:val="auto"/>
          <w:sz w:val="26"/>
          <w:szCs w:val="26"/>
          <w:lang w:eastAsia="ru-RU"/>
        </w:rPr>
      </w:pPr>
    </w:p>
    <w:p w14:paraId="2015F8A3" w14:textId="77777777" w:rsidR="000044A3" w:rsidRDefault="000044A3" w:rsidP="000044A3">
      <w:pPr>
        <w:spacing w:line="360" w:lineRule="auto"/>
        <w:jc w:val="both"/>
        <w:rPr>
          <w:rFonts w:eastAsia="Times New Roman"/>
          <w:b/>
          <w:color w:val="auto"/>
          <w:sz w:val="26"/>
          <w:szCs w:val="26"/>
          <w:lang w:eastAsia="ru-RU"/>
        </w:rPr>
      </w:pPr>
    </w:p>
    <w:p w14:paraId="7079211B" w14:textId="5FBE3C23" w:rsidR="00C513EA" w:rsidRPr="000044A3" w:rsidRDefault="007E044D" w:rsidP="000044A3">
      <w:pPr>
        <w:spacing w:line="360" w:lineRule="auto"/>
        <w:jc w:val="both"/>
        <w:rPr>
          <w:rFonts w:eastAsia="Times New Roman"/>
          <w:b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color w:val="auto"/>
          <w:sz w:val="26"/>
          <w:szCs w:val="26"/>
          <w:lang w:eastAsia="ru-RU"/>
        </w:rPr>
        <w:t>Содержание</w:t>
      </w:r>
      <w:r w:rsidR="00C513EA" w:rsidRPr="000044A3">
        <w:rPr>
          <w:rFonts w:eastAsia="Times New Roman"/>
          <w:b/>
          <w:color w:val="auto"/>
          <w:sz w:val="26"/>
          <w:szCs w:val="26"/>
          <w:lang w:val="en-US" w:eastAsia="ru-RU"/>
        </w:rPr>
        <w:t>:</w:t>
      </w:r>
    </w:p>
    <w:p w14:paraId="0C5C1827" w14:textId="4622C5AC" w:rsidR="00590BEE" w:rsidRPr="000044A3" w:rsidRDefault="00590BEE" w:rsidP="000044A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6"/>
          <w:szCs w:val="26"/>
          <w:shd w:val="clear" w:color="auto" w:fill="FFFFFF"/>
        </w:rPr>
      </w:pPr>
      <w:r w:rsidRPr="000044A3">
        <w:rPr>
          <w:color w:val="111111"/>
          <w:sz w:val="26"/>
          <w:szCs w:val="26"/>
          <w:shd w:val="clear" w:color="auto" w:fill="FFFFFF"/>
        </w:rPr>
        <w:t>Работа с Лентой времени</w:t>
      </w:r>
    </w:p>
    <w:p w14:paraId="44175374" w14:textId="69F322EC" w:rsidR="00590BEE" w:rsidRPr="000044A3" w:rsidRDefault="00590BEE" w:rsidP="000044A3">
      <w:pPr>
        <w:pStyle w:val="a3"/>
        <w:shd w:val="clear" w:color="auto" w:fill="FFFFFF"/>
        <w:spacing w:before="0" w:beforeAutospacing="0" w:after="0" w:afterAutospacing="0" w:line="360" w:lineRule="auto"/>
        <w:ind w:left="360"/>
        <w:jc w:val="both"/>
        <w:rPr>
          <w:color w:val="111111"/>
          <w:sz w:val="26"/>
          <w:szCs w:val="26"/>
          <w:shd w:val="clear" w:color="auto" w:fill="FFFFFF"/>
        </w:rPr>
      </w:pPr>
      <w:r w:rsidRPr="000044A3">
        <w:rPr>
          <w:color w:val="111111"/>
          <w:sz w:val="26"/>
          <w:szCs w:val="26"/>
          <w:shd w:val="clear" w:color="auto" w:fill="FFFFFF"/>
        </w:rPr>
        <w:t>/</w:t>
      </w:r>
      <w:bookmarkStart w:id="7" w:name="_Hlk187418275"/>
      <w:r w:rsidRPr="000044A3">
        <w:rPr>
          <w:color w:val="111111"/>
          <w:sz w:val="26"/>
          <w:szCs w:val="26"/>
          <w:shd w:val="clear" w:color="auto" w:fill="FFFFFF"/>
        </w:rPr>
        <w:t>определить: какие события военной истории Белгородчины описаны в заданиях, выбрать соответствующие карточки с датами и расположить их на Ленте времени в хронологическом порядке</w:t>
      </w:r>
      <w:bookmarkEnd w:id="7"/>
      <w:r w:rsidRPr="000044A3">
        <w:rPr>
          <w:color w:val="111111"/>
          <w:sz w:val="26"/>
          <w:szCs w:val="26"/>
          <w:shd w:val="clear" w:color="auto" w:fill="FFFFFF"/>
        </w:rPr>
        <w:t>/</w:t>
      </w:r>
      <w:r w:rsidR="00A0706E">
        <w:rPr>
          <w:color w:val="111111"/>
          <w:sz w:val="26"/>
          <w:szCs w:val="26"/>
          <w:shd w:val="clear" w:color="auto" w:fill="FFFFFF"/>
        </w:rPr>
        <w:t xml:space="preserve"> </w:t>
      </w:r>
      <w:r w:rsidR="00A0706E" w:rsidRPr="00A0706E">
        <w:rPr>
          <w:b/>
          <w:bCs w:val="0"/>
          <w:i/>
          <w:iCs/>
          <w:color w:val="111111"/>
          <w:sz w:val="26"/>
          <w:szCs w:val="26"/>
          <w:shd w:val="clear" w:color="auto" w:fill="FFFFFF"/>
        </w:rPr>
        <w:t>(Приложение 2)</w:t>
      </w:r>
    </w:p>
    <w:p w14:paraId="7C219244" w14:textId="77777777" w:rsidR="00044627" w:rsidRPr="000044A3" w:rsidRDefault="00044627" w:rsidP="000044A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6"/>
          <w:szCs w:val="26"/>
          <w:shd w:val="clear" w:color="auto" w:fill="FFFFFF"/>
        </w:rPr>
      </w:pPr>
      <w:bookmarkStart w:id="8" w:name="_Hlk187419282"/>
      <w:r w:rsidRPr="000044A3">
        <w:rPr>
          <w:color w:val="111111"/>
          <w:sz w:val="26"/>
          <w:szCs w:val="26"/>
          <w:shd w:val="clear" w:color="auto" w:fill="FFFFFF"/>
        </w:rPr>
        <w:lastRenderedPageBreak/>
        <w:t>Игра «Соотнеси памятник  и его название»</w:t>
      </w:r>
    </w:p>
    <w:p w14:paraId="4DE96753" w14:textId="45A6E185" w:rsidR="00590BEE" w:rsidRPr="000044A3" w:rsidRDefault="00044627" w:rsidP="000044A3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color w:val="111111"/>
          <w:sz w:val="26"/>
          <w:szCs w:val="26"/>
          <w:shd w:val="clear" w:color="auto" w:fill="FFFFFF"/>
        </w:rPr>
      </w:pPr>
      <w:r w:rsidRPr="000044A3">
        <w:rPr>
          <w:color w:val="111111"/>
          <w:sz w:val="26"/>
          <w:szCs w:val="26"/>
          <w:shd w:val="clear" w:color="auto" w:fill="FFFFFF"/>
        </w:rPr>
        <w:t>/ с</w:t>
      </w:r>
      <w:r w:rsidR="00590BEE" w:rsidRPr="000044A3">
        <w:rPr>
          <w:color w:val="111111"/>
          <w:sz w:val="26"/>
          <w:szCs w:val="26"/>
          <w:shd w:val="clear" w:color="auto" w:fill="FFFFFF"/>
        </w:rPr>
        <w:t>оотнести фото памятника</w:t>
      </w:r>
      <w:r w:rsidRPr="000044A3">
        <w:rPr>
          <w:color w:val="111111"/>
          <w:sz w:val="26"/>
          <w:szCs w:val="26"/>
          <w:shd w:val="clear" w:color="auto" w:fill="FFFFFF"/>
        </w:rPr>
        <w:t xml:space="preserve"> Героя ВОВ </w:t>
      </w:r>
      <w:r w:rsidR="00590BEE" w:rsidRPr="000044A3">
        <w:rPr>
          <w:color w:val="111111"/>
          <w:sz w:val="26"/>
          <w:szCs w:val="26"/>
          <w:shd w:val="clear" w:color="auto" w:fill="FFFFFF"/>
        </w:rPr>
        <w:t xml:space="preserve"> и его описание</w:t>
      </w:r>
      <w:r w:rsidRPr="000044A3">
        <w:rPr>
          <w:color w:val="111111"/>
          <w:sz w:val="26"/>
          <w:szCs w:val="26"/>
          <w:shd w:val="clear" w:color="auto" w:fill="FFFFFF"/>
        </w:rPr>
        <w:t>/</w:t>
      </w:r>
      <w:r w:rsidR="00A0706E">
        <w:rPr>
          <w:color w:val="111111"/>
          <w:sz w:val="26"/>
          <w:szCs w:val="26"/>
          <w:shd w:val="clear" w:color="auto" w:fill="FFFFFF"/>
        </w:rPr>
        <w:t xml:space="preserve"> </w:t>
      </w:r>
      <w:bookmarkStart w:id="9" w:name="_Hlk187670595"/>
      <w:bookmarkEnd w:id="8"/>
      <w:r w:rsidR="00A0706E" w:rsidRPr="00A0706E">
        <w:rPr>
          <w:b/>
          <w:bCs w:val="0"/>
          <w:i/>
          <w:iCs/>
          <w:color w:val="111111"/>
          <w:sz w:val="26"/>
          <w:szCs w:val="26"/>
          <w:shd w:val="clear" w:color="auto" w:fill="FFFFFF"/>
        </w:rPr>
        <w:t xml:space="preserve">(Приложение </w:t>
      </w:r>
      <w:r w:rsidR="00A0706E">
        <w:rPr>
          <w:b/>
          <w:bCs w:val="0"/>
          <w:i/>
          <w:iCs/>
          <w:color w:val="111111"/>
          <w:sz w:val="26"/>
          <w:szCs w:val="26"/>
          <w:shd w:val="clear" w:color="auto" w:fill="FFFFFF"/>
        </w:rPr>
        <w:t>3</w:t>
      </w:r>
      <w:r w:rsidR="00A0706E" w:rsidRPr="00A0706E">
        <w:rPr>
          <w:b/>
          <w:bCs w:val="0"/>
          <w:i/>
          <w:iCs/>
          <w:color w:val="111111"/>
          <w:sz w:val="26"/>
          <w:szCs w:val="26"/>
          <w:shd w:val="clear" w:color="auto" w:fill="FFFFFF"/>
        </w:rPr>
        <w:t>)</w:t>
      </w:r>
    </w:p>
    <w:p w14:paraId="0E2DC15C" w14:textId="222988A0" w:rsidR="00590BEE" w:rsidRPr="000044A3" w:rsidRDefault="00044627" w:rsidP="000044A3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26"/>
          <w:szCs w:val="26"/>
          <w:shd w:val="clear" w:color="auto" w:fill="FFFFFF"/>
        </w:rPr>
      </w:pPr>
      <w:bookmarkStart w:id="10" w:name="_Hlk187420056"/>
      <w:bookmarkEnd w:id="9"/>
      <w:r w:rsidRPr="000044A3">
        <w:rPr>
          <w:color w:val="111111"/>
          <w:sz w:val="26"/>
          <w:szCs w:val="26"/>
          <w:shd w:val="clear" w:color="auto" w:fill="FFFFFF"/>
        </w:rPr>
        <w:t xml:space="preserve">Разгадывание </w:t>
      </w:r>
      <w:r w:rsidR="00590BEE" w:rsidRPr="000044A3">
        <w:rPr>
          <w:color w:val="111111"/>
          <w:sz w:val="26"/>
          <w:szCs w:val="26"/>
          <w:shd w:val="clear" w:color="auto" w:fill="FFFFFF"/>
        </w:rPr>
        <w:t xml:space="preserve"> </w:t>
      </w:r>
      <w:r w:rsidRPr="000044A3">
        <w:rPr>
          <w:color w:val="111111"/>
          <w:sz w:val="26"/>
          <w:szCs w:val="26"/>
          <w:shd w:val="clear" w:color="auto" w:fill="FFFFFF"/>
        </w:rPr>
        <w:t>Ф</w:t>
      </w:r>
      <w:r w:rsidR="00590BEE" w:rsidRPr="000044A3">
        <w:rPr>
          <w:color w:val="111111"/>
          <w:sz w:val="26"/>
          <w:szCs w:val="26"/>
          <w:shd w:val="clear" w:color="auto" w:fill="FFFFFF"/>
        </w:rPr>
        <w:t>илворд</w:t>
      </w:r>
      <w:r w:rsidRPr="000044A3">
        <w:rPr>
          <w:color w:val="111111"/>
          <w:sz w:val="26"/>
          <w:szCs w:val="26"/>
          <w:shd w:val="clear" w:color="auto" w:fill="FFFFFF"/>
        </w:rPr>
        <w:t xml:space="preserve">а </w:t>
      </w:r>
      <w:r w:rsidRPr="000044A3">
        <w:rPr>
          <w:sz w:val="26"/>
          <w:szCs w:val="26"/>
        </w:rPr>
        <w:t>«Улицы города, названные в честь Героев»</w:t>
      </w:r>
      <w:r w:rsidR="00991377">
        <w:rPr>
          <w:sz w:val="26"/>
          <w:szCs w:val="26"/>
        </w:rPr>
        <w:t xml:space="preserve">            </w:t>
      </w:r>
      <w:r w:rsidR="00590BEE" w:rsidRPr="000044A3">
        <w:rPr>
          <w:color w:val="111111"/>
          <w:sz w:val="26"/>
          <w:szCs w:val="26"/>
          <w:shd w:val="clear" w:color="auto" w:fill="FFFFFF"/>
        </w:rPr>
        <w:t xml:space="preserve"> </w:t>
      </w:r>
      <w:r w:rsidRPr="000044A3">
        <w:rPr>
          <w:color w:val="111111"/>
          <w:sz w:val="26"/>
          <w:szCs w:val="26"/>
          <w:shd w:val="clear" w:color="auto" w:fill="FFFFFF"/>
        </w:rPr>
        <w:t>/</w:t>
      </w:r>
      <w:r w:rsidR="00991377">
        <w:rPr>
          <w:color w:val="111111"/>
          <w:sz w:val="26"/>
          <w:szCs w:val="26"/>
          <w:shd w:val="clear" w:color="auto" w:fill="FFFFFF"/>
        </w:rPr>
        <w:t xml:space="preserve">разгадать </w:t>
      </w:r>
      <w:r w:rsidR="00590BEE" w:rsidRPr="000044A3">
        <w:rPr>
          <w:color w:val="111111"/>
          <w:sz w:val="26"/>
          <w:szCs w:val="26"/>
          <w:shd w:val="clear" w:color="auto" w:fill="FFFFFF"/>
        </w:rPr>
        <w:t xml:space="preserve"> названи</w:t>
      </w:r>
      <w:r w:rsidR="00991377">
        <w:rPr>
          <w:color w:val="111111"/>
          <w:sz w:val="26"/>
          <w:szCs w:val="26"/>
          <w:shd w:val="clear" w:color="auto" w:fill="FFFFFF"/>
        </w:rPr>
        <w:t>я</w:t>
      </w:r>
      <w:r w:rsidR="00590BEE" w:rsidRPr="000044A3">
        <w:rPr>
          <w:color w:val="111111"/>
          <w:sz w:val="26"/>
          <w:szCs w:val="26"/>
          <w:shd w:val="clear" w:color="auto" w:fill="FFFFFF"/>
        </w:rPr>
        <w:t xml:space="preserve"> улиц и микрорайонов </w:t>
      </w:r>
      <w:r w:rsidRPr="000044A3">
        <w:rPr>
          <w:color w:val="111111"/>
          <w:sz w:val="26"/>
          <w:szCs w:val="26"/>
          <w:shd w:val="clear" w:color="auto" w:fill="FFFFFF"/>
        </w:rPr>
        <w:t xml:space="preserve"> города </w:t>
      </w:r>
      <w:r w:rsidR="00590BEE" w:rsidRPr="000044A3">
        <w:rPr>
          <w:color w:val="111111"/>
          <w:sz w:val="26"/>
          <w:szCs w:val="26"/>
          <w:shd w:val="clear" w:color="auto" w:fill="FFFFFF"/>
        </w:rPr>
        <w:t>Старого Оскола, названных в честь защитников города</w:t>
      </w:r>
      <w:bookmarkEnd w:id="10"/>
      <w:r w:rsidRPr="000044A3">
        <w:rPr>
          <w:color w:val="111111"/>
          <w:sz w:val="26"/>
          <w:szCs w:val="26"/>
          <w:shd w:val="clear" w:color="auto" w:fill="FFFFFF"/>
        </w:rPr>
        <w:t>/</w:t>
      </w:r>
      <w:r w:rsidR="00590BEE" w:rsidRPr="000044A3">
        <w:rPr>
          <w:color w:val="111111"/>
          <w:sz w:val="26"/>
          <w:szCs w:val="26"/>
          <w:shd w:val="clear" w:color="auto" w:fill="FFFFFF"/>
        </w:rPr>
        <w:t xml:space="preserve"> </w:t>
      </w:r>
      <w:r w:rsidR="00A0706E" w:rsidRPr="00A0706E">
        <w:rPr>
          <w:b/>
          <w:bCs w:val="0"/>
          <w:i/>
          <w:iCs/>
          <w:color w:val="111111"/>
          <w:sz w:val="26"/>
          <w:szCs w:val="26"/>
          <w:shd w:val="clear" w:color="auto" w:fill="FFFFFF"/>
        </w:rPr>
        <w:t xml:space="preserve">(Приложение </w:t>
      </w:r>
      <w:r w:rsidR="00A0706E">
        <w:rPr>
          <w:b/>
          <w:bCs w:val="0"/>
          <w:i/>
          <w:iCs/>
          <w:color w:val="111111"/>
          <w:sz w:val="26"/>
          <w:szCs w:val="26"/>
          <w:shd w:val="clear" w:color="auto" w:fill="FFFFFF"/>
        </w:rPr>
        <w:t>4</w:t>
      </w:r>
      <w:r w:rsidR="00A0706E" w:rsidRPr="00A0706E">
        <w:rPr>
          <w:b/>
          <w:bCs w:val="0"/>
          <w:i/>
          <w:iCs/>
          <w:color w:val="111111"/>
          <w:sz w:val="26"/>
          <w:szCs w:val="26"/>
          <w:shd w:val="clear" w:color="auto" w:fill="FFFFFF"/>
        </w:rPr>
        <w:t>)</w:t>
      </w:r>
    </w:p>
    <w:p w14:paraId="79F4A74E" w14:textId="13E02598" w:rsidR="00220B79" w:rsidRPr="000044A3" w:rsidRDefault="00220B79" w:rsidP="000044A3">
      <w:pPr>
        <w:spacing w:line="360" w:lineRule="auto"/>
        <w:jc w:val="both"/>
        <w:rPr>
          <w:sz w:val="26"/>
          <w:szCs w:val="26"/>
        </w:rPr>
      </w:pPr>
      <w:r w:rsidRPr="000044A3">
        <w:rPr>
          <w:sz w:val="26"/>
          <w:szCs w:val="26"/>
        </w:rPr>
        <w:t xml:space="preserve">                  </w:t>
      </w:r>
    </w:p>
    <w:bookmarkEnd w:id="5"/>
    <w:p w14:paraId="005A489F" w14:textId="77777777" w:rsidR="00AF48BC" w:rsidRPr="000044A3" w:rsidRDefault="00AF48BC" w:rsidP="000044A3">
      <w:pPr>
        <w:shd w:val="clear" w:color="auto" w:fill="FFFFFF"/>
        <w:spacing w:line="360" w:lineRule="auto"/>
        <w:jc w:val="both"/>
        <w:rPr>
          <w:rFonts w:eastAsia="Times New Roman"/>
          <w:b/>
          <w:color w:val="000000" w:themeColor="text1"/>
          <w:sz w:val="26"/>
          <w:szCs w:val="26"/>
          <w:u w:val="single"/>
          <w:lang w:eastAsia="ru-RU"/>
        </w:rPr>
      </w:pPr>
    </w:p>
    <w:p w14:paraId="4B8220E2" w14:textId="5A3450F9" w:rsidR="004F65D3" w:rsidRPr="003956C5" w:rsidRDefault="00E540F6" w:rsidP="004F65D3">
      <w:pPr>
        <w:pStyle w:val="TableParagraph"/>
        <w:jc w:val="right"/>
        <w:rPr>
          <w:i/>
          <w:sz w:val="28"/>
          <w:szCs w:val="28"/>
        </w:rPr>
      </w:pPr>
      <w:r w:rsidRPr="000044A3">
        <w:rPr>
          <w:b/>
          <w:bCs w:val="0"/>
          <w:sz w:val="26"/>
          <w:szCs w:val="26"/>
          <w:u w:val="single"/>
        </w:rPr>
        <w:t>Станция</w:t>
      </w:r>
      <w:r w:rsidRPr="000044A3">
        <w:rPr>
          <w:b/>
          <w:bCs w:val="0"/>
          <w:spacing w:val="-4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«Дорогое</w:t>
      </w:r>
      <w:r w:rsidRPr="000044A3">
        <w:rPr>
          <w:b/>
          <w:bCs w:val="0"/>
          <w:spacing w:val="-4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сердцу</w:t>
      </w:r>
      <w:r w:rsidRPr="000044A3">
        <w:rPr>
          <w:b/>
          <w:bCs w:val="0"/>
          <w:spacing w:val="-3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место»</w:t>
      </w:r>
      <w:r w:rsidR="004F65D3" w:rsidRPr="004F65D3">
        <w:rPr>
          <w:i/>
          <w:sz w:val="28"/>
          <w:szCs w:val="28"/>
        </w:rPr>
        <w:t xml:space="preserve"> </w:t>
      </w:r>
      <w:r w:rsidR="004F65D3" w:rsidRPr="003956C5">
        <w:rPr>
          <w:i/>
          <w:sz w:val="28"/>
          <w:szCs w:val="28"/>
        </w:rPr>
        <w:t>(исследовательская</w:t>
      </w:r>
      <w:r w:rsidR="004F65D3" w:rsidRPr="003956C5">
        <w:rPr>
          <w:i/>
          <w:spacing w:val="-3"/>
          <w:sz w:val="28"/>
          <w:szCs w:val="28"/>
        </w:rPr>
        <w:t xml:space="preserve"> </w:t>
      </w:r>
      <w:r w:rsidR="004F65D3" w:rsidRPr="003956C5">
        <w:rPr>
          <w:i/>
          <w:spacing w:val="-2"/>
          <w:sz w:val="28"/>
          <w:szCs w:val="28"/>
        </w:rPr>
        <w:t>деятельность)</w:t>
      </w:r>
    </w:p>
    <w:p w14:paraId="795DA783" w14:textId="0E1798B8" w:rsidR="00E540F6" w:rsidRPr="000044A3" w:rsidRDefault="00E540F6" w:rsidP="000044A3">
      <w:pPr>
        <w:pStyle w:val="TableParagraph"/>
        <w:spacing w:line="360" w:lineRule="auto"/>
        <w:jc w:val="both"/>
        <w:rPr>
          <w:i/>
          <w:sz w:val="26"/>
          <w:szCs w:val="26"/>
        </w:rPr>
      </w:pPr>
    </w:p>
    <w:p w14:paraId="58A12A76" w14:textId="77777777" w:rsidR="00E540F6" w:rsidRPr="000044A3" w:rsidRDefault="00E540F6" w:rsidP="000044A3">
      <w:pPr>
        <w:spacing w:line="360" w:lineRule="auto"/>
        <w:jc w:val="both"/>
        <w:rPr>
          <w:b/>
          <w:bCs/>
          <w:color w:val="000000" w:themeColor="text1"/>
          <w:sz w:val="26"/>
          <w:szCs w:val="26"/>
        </w:rPr>
      </w:pPr>
    </w:p>
    <w:p w14:paraId="4B9AFCCC" w14:textId="6F028B81" w:rsidR="00176D75" w:rsidRPr="000044A3" w:rsidRDefault="00176D75" w:rsidP="000044A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0044A3">
        <w:rPr>
          <w:b/>
          <w:bCs/>
          <w:color w:val="000000" w:themeColor="text1"/>
          <w:sz w:val="26"/>
          <w:szCs w:val="26"/>
        </w:rPr>
        <w:t>Цель</w:t>
      </w:r>
      <w:r w:rsidRPr="000044A3">
        <w:rPr>
          <w:color w:val="000000" w:themeColor="text1"/>
          <w:sz w:val="26"/>
          <w:szCs w:val="26"/>
        </w:rPr>
        <w:t xml:space="preserve">: внедрить опыт работы школьной библиотеки  в </w:t>
      </w:r>
      <w:r w:rsidR="000E28FB" w:rsidRPr="000044A3">
        <w:rPr>
          <w:color w:val="000000" w:themeColor="text1"/>
          <w:sz w:val="26"/>
          <w:szCs w:val="26"/>
        </w:rPr>
        <w:t>формирование патриотического сознания подрастающего поколения</w:t>
      </w:r>
      <w:r w:rsidR="00E540F6" w:rsidRPr="000044A3">
        <w:rPr>
          <w:color w:val="000000" w:themeColor="text1"/>
          <w:sz w:val="26"/>
          <w:szCs w:val="26"/>
        </w:rPr>
        <w:t>.</w:t>
      </w:r>
    </w:p>
    <w:p w14:paraId="13E10A29" w14:textId="1A719BF3" w:rsidR="00176D75" w:rsidRPr="000044A3" w:rsidRDefault="00176D75" w:rsidP="000044A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0044A3">
        <w:rPr>
          <w:b/>
          <w:bCs/>
          <w:color w:val="000000" w:themeColor="text1"/>
          <w:sz w:val="26"/>
          <w:szCs w:val="26"/>
        </w:rPr>
        <w:t xml:space="preserve">Задачи: </w:t>
      </w:r>
      <w:r w:rsidR="00BB26E8" w:rsidRPr="00BB26E8">
        <w:rPr>
          <w:color w:val="000000" w:themeColor="text1"/>
          <w:sz w:val="26"/>
          <w:szCs w:val="26"/>
        </w:rPr>
        <w:t>формирование жизненных ценностей, основанных на исторических традициях, нравственном, духовном и культурном наследии своего города</w:t>
      </w:r>
      <w:r w:rsidRPr="00BB26E8">
        <w:rPr>
          <w:color w:val="000000" w:themeColor="text1"/>
          <w:sz w:val="26"/>
          <w:szCs w:val="26"/>
        </w:rPr>
        <w:t>.</w:t>
      </w:r>
    </w:p>
    <w:p w14:paraId="3B4F7786" w14:textId="0988EF4A" w:rsidR="00176D75" w:rsidRPr="000044A3" w:rsidRDefault="00176D75" w:rsidP="000044A3">
      <w:pPr>
        <w:spacing w:line="360" w:lineRule="auto"/>
        <w:jc w:val="both"/>
        <w:rPr>
          <w:sz w:val="26"/>
          <w:szCs w:val="26"/>
        </w:rPr>
      </w:pPr>
      <w:r w:rsidRPr="000044A3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Форма проведения: </w:t>
      </w:r>
      <w:r w:rsidR="000E28FB" w:rsidRPr="000044A3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 </w:t>
      </w:r>
      <w:r w:rsidR="000044A3">
        <w:rPr>
          <w:color w:val="000000" w:themeColor="text1"/>
          <w:sz w:val="26"/>
          <w:szCs w:val="26"/>
          <w:shd w:val="clear" w:color="auto" w:fill="FFFFFF"/>
        </w:rPr>
        <w:t>исследовательская деятельность</w:t>
      </w:r>
    </w:p>
    <w:p w14:paraId="72A92518" w14:textId="77777777" w:rsidR="00176D75" w:rsidRPr="000044A3" w:rsidRDefault="00176D75" w:rsidP="000044A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Оборудование: </w:t>
      </w:r>
      <w:r w:rsidRPr="000044A3">
        <w:rPr>
          <w:rFonts w:eastAsia="Times New Roman"/>
          <w:color w:val="auto"/>
          <w:sz w:val="26"/>
          <w:szCs w:val="26"/>
          <w:lang w:eastAsia="ru-RU"/>
        </w:rPr>
        <w:t>компьютер, интерактивная доска, картотека исследовательских работ, выставочный материал.</w:t>
      </w:r>
    </w:p>
    <w:p w14:paraId="5E010C9E" w14:textId="786277E3" w:rsidR="00176D75" w:rsidRPr="000044A3" w:rsidRDefault="00176D75" w:rsidP="000044A3">
      <w:pPr>
        <w:spacing w:line="360" w:lineRule="auto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shd w:val="clear" w:color="auto" w:fill="FFFFFF"/>
          <w:lang w:eastAsia="ru-RU"/>
        </w:rPr>
        <w:t xml:space="preserve">Методы и приёмы: </w:t>
      </w:r>
      <w:r w:rsidR="008B64DF" w:rsidRPr="000044A3">
        <w:rPr>
          <w:rFonts w:eastAsia="Times New Roman"/>
          <w:color w:val="auto"/>
          <w:sz w:val="26"/>
          <w:szCs w:val="26"/>
          <w:shd w:val="clear" w:color="auto" w:fill="FFFFFF"/>
          <w:lang w:eastAsia="ru-RU"/>
        </w:rPr>
        <w:t xml:space="preserve">виртуальная </w:t>
      </w:r>
      <w:r w:rsidRPr="000044A3">
        <w:rPr>
          <w:rFonts w:eastAsia="Times New Roman"/>
          <w:color w:val="auto"/>
          <w:sz w:val="26"/>
          <w:szCs w:val="26"/>
          <w:shd w:val="clear" w:color="auto" w:fill="FFFFFF"/>
          <w:lang w:eastAsia="ru-RU"/>
        </w:rPr>
        <w:t xml:space="preserve">экскурсия, рассказ, </w:t>
      </w:r>
      <w:r w:rsidR="008B64DF" w:rsidRPr="000044A3">
        <w:rPr>
          <w:rFonts w:eastAsia="Times New Roman"/>
          <w:color w:val="auto"/>
          <w:sz w:val="26"/>
          <w:szCs w:val="26"/>
          <w:shd w:val="clear" w:color="auto" w:fill="FFFFFF"/>
          <w:lang w:eastAsia="ru-RU"/>
        </w:rPr>
        <w:t>демонстрация материала</w:t>
      </w:r>
      <w:r w:rsidRPr="000044A3">
        <w:rPr>
          <w:rFonts w:eastAsia="Times New Roman"/>
          <w:color w:val="auto"/>
          <w:sz w:val="26"/>
          <w:szCs w:val="26"/>
          <w:shd w:val="clear" w:color="auto" w:fill="FFFFFF"/>
          <w:lang w:eastAsia="ru-RU"/>
        </w:rPr>
        <w:t>, использование музейных экспонатов</w:t>
      </w:r>
    </w:p>
    <w:p w14:paraId="694DEFD3" w14:textId="43A6C916" w:rsidR="00176D75" w:rsidRPr="000044A3" w:rsidRDefault="00176D75" w:rsidP="000044A3">
      <w:pPr>
        <w:spacing w:line="360" w:lineRule="auto"/>
        <w:jc w:val="both"/>
        <w:rPr>
          <w:rFonts w:eastAsia="Times New Roman"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Предварительная работа: </w:t>
      </w:r>
      <w:r w:rsidR="000E28FB"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 </w:t>
      </w:r>
      <w:r w:rsidR="000E28FB" w:rsidRPr="000044A3">
        <w:rPr>
          <w:rFonts w:eastAsia="Times New Roman"/>
          <w:color w:val="auto"/>
          <w:sz w:val="26"/>
          <w:szCs w:val="26"/>
          <w:lang w:eastAsia="ru-RU"/>
        </w:rPr>
        <w:t xml:space="preserve">отбор материала и экспонатов, </w:t>
      </w:r>
      <w:r w:rsidRPr="000044A3">
        <w:rPr>
          <w:rFonts w:eastAsia="Times New Roman"/>
          <w:color w:val="auto"/>
          <w:sz w:val="26"/>
          <w:szCs w:val="26"/>
          <w:lang w:eastAsia="ru-RU"/>
        </w:rPr>
        <w:t xml:space="preserve">оформление </w:t>
      </w:r>
      <w:r w:rsidR="000E28FB" w:rsidRPr="000044A3">
        <w:rPr>
          <w:rFonts w:eastAsia="Times New Roman"/>
          <w:color w:val="auto"/>
          <w:sz w:val="26"/>
          <w:szCs w:val="26"/>
          <w:lang w:eastAsia="ru-RU"/>
        </w:rPr>
        <w:t>выставки.</w:t>
      </w:r>
      <w:r w:rsidRPr="000044A3">
        <w:rPr>
          <w:rFonts w:eastAsia="Times New Roman"/>
          <w:color w:val="auto"/>
          <w:sz w:val="26"/>
          <w:szCs w:val="26"/>
          <w:lang w:eastAsia="ru-RU"/>
        </w:rPr>
        <w:t xml:space="preserve"> </w:t>
      </w:r>
    </w:p>
    <w:p w14:paraId="6DF6571A" w14:textId="07CE94E0" w:rsidR="00176D75" w:rsidRPr="000044A3" w:rsidRDefault="005036AF" w:rsidP="000044A3">
      <w:pPr>
        <w:spacing w:line="360" w:lineRule="auto"/>
        <w:jc w:val="both"/>
        <w:rPr>
          <w:rFonts w:eastAsia="Times New Roman"/>
          <w:b/>
          <w:bCs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>Содержание</w:t>
      </w:r>
      <w:r w:rsidR="00176D75"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: </w:t>
      </w:r>
    </w:p>
    <w:p w14:paraId="5DC3A33D" w14:textId="6F778174" w:rsidR="00213D91" w:rsidRPr="00213D91" w:rsidRDefault="00213D91" w:rsidP="00213D91">
      <w:pPr>
        <w:spacing w:line="360" w:lineRule="auto"/>
        <w:ind w:firstLine="708"/>
        <w:jc w:val="both"/>
        <w:rPr>
          <w:rFonts w:eastAsia="Times New Roman"/>
          <w:b/>
          <w:bCs/>
          <w:i/>
          <w:iCs/>
          <w:color w:val="auto"/>
          <w:sz w:val="26"/>
          <w:szCs w:val="26"/>
          <w:lang w:eastAsia="ru-RU"/>
        </w:rPr>
      </w:pPr>
      <w:bookmarkStart w:id="11" w:name="_Hlk187421059"/>
      <w:r w:rsidRPr="00213D91">
        <w:rPr>
          <w:rFonts w:eastAsia="Times New Roman"/>
          <w:color w:val="auto"/>
          <w:sz w:val="26"/>
          <w:szCs w:val="26"/>
          <w:lang w:eastAsia="ru-RU"/>
        </w:rPr>
        <w:t>Виртуальная экскурсия  по улицам города Старый Оскол. Презентация  исследовательской работы «Семейные ценности и традиции  в образовательном и воспитательном  пространстве школьного музея»</w:t>
      </w:r>
      <w:r w:rsidRPr="00213D91">
        <w:t xml:space="preserve"> </w:t>
      </w:r>
      <w:r w:rsidRPr="00213D91">
        <w:rPr>
          <w:rFonts w:eastAsia="Times New Roman"/>
          <w:b/>
          <w:bCs/>
          <w:i/>
          <w:iCs/>
          <w:color w:val="auto"/>
          <w:sz w:val="26"/>
          <w:szCs w:val="26"/>
          <w:lang w:eastAsia="ru-RU"/>
        </w:rPr>
        <w:t>(Приложение 5)</w:t>
      </w:r>
    </w:p>
    <w:bookmarkEnd w:id="11"/>
    <w:p w14:paraId="6201F4F6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b/>
          <w:color w:val="000000" w:themeColor="text1"/>
          <w:sz w:val="26"/>
          <w:szCs w:val="26"/>
          <w:u w:val="single"/>
          <w:lang w:eastAsia="ru-RU"/>
        </w:rPr>
      </w:pPr>
    </w:p>
    <w:p w14:paraId="482B0F9F" w14:textId="77777777" w:rsidR="004F65D3" w:rsidRPr="003956C5" w:rsidRDefault="000044A3" w:rsidP="004F65D3">
      <w:pPr>
        <w:pStyle w:val="TableParagraph"/>
        <w:rPr>
          <w:i/>
          <w:sz w:val="28"/>
          <w:szCs w:val="28"/>
        </w:rPr>
      </w:pPr>
      <w:bookmarkStart w:id="12" w:name="_Hlk185585945"/>
      <w:r w:rsidRPr="000044A3">
        <w:rPr>
          <w:b/>
          <w:bCs w:val="0"/>
          <w:sz w:val="26"/>
          <w:szCs w:val="26"/>
          <w:u w:val="single"/>
        </w:rPr>
        <w:t>Станция</w:t>
      </w:r>
      <w:r w:rsidRPr="000044A3">
        <w:rPr>
          <w:b/>
          <w:bCs w:val="0"/>
          <w:spacing w:val="-4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«Детям</w:t>
      </w:r>
      <w:r w:rsidRPr="000044A3">
        <w:rPr>
          <w:b/>
          <w:bCs w:val="0"/>
          <w:spacing w:val="-3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о</w:t>
      </w:r>
      <w:r w:rsidRPr="000044A3">
        <w:rPr>
          <w:b/>
          <w:bCs w:val="0"/>
          <w:spacing w:val="-2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родном</w:t>
      </w:r>
      <w:r w:rsidRPr="000044A3">
        <w:rPr>
          <w:b/>
          <w:bCs w:val="0"/>
          <w:spacing w:val="-3"/>
          <w:sz w:val="26"/>
          <w:szCs w:val="26"/>
          <w:u w:val="single"/>
        </w:rPr>
        <w:t xml:space="preserve"> </w:t>
      </w:r>
      <w:r w:rsidRPr="000044A3">
        <w:rPr>
          <w:b/>
          <w:bCs w:val="0"/>
          <w:sz w:val="26"/>
          <w:szCs w:val="26"/>
          <w:u w:val="single"/>
        </w:rPr>
        <w:t>городе»</w:t>
      </w:r>
      <w:r w:rsidRPr="000044A3">
        <w:rPr>
          <w:b/>
          <w:bCs w:val="0"/>
          <w:spacing w:val="-3"/>
          <w:sz w:val="26"/>
          <w:szCs w:val="26"/>
        </w:rPr>
        <w:t xml:space="preserve"> </w:t>
      </w:r>
      <w:r w:rsidR="004F65D3" w:rsidRPr="003956C5">
        <w:rPr>
          <w:i/>
          <w:sz w:val="28"/>
          <w:szCs w:val="28"/>
        </w:rPr>
        <w:t>(творческая</w:t>
      </w:r>
      <w:r w:rsidR="004F65D3" w:rsidRPr="003956C5">
        <w:rPr>
          <w:i/>
          <w:spacing w:val="-1"/>
          <w:sz w:val="28"/>
          <w:szCs w:val="28"/>
        </w:rPr>
        <w:t xml:space="preserve"> </w:t>
      </w:r>
      <w:r w:rsidR="004F65D3" w:rsidRPr="003956C5">
        <w:rPr>
          <w:i/>
          <w:spacing w:val="-2"/>
          <w:sz w:val="28"/>
          <w:szCs w:val="28"/>
        </w:rPr>
        <w:t>мастерская)</w:t>
      </w:r>
    </w:p>
    <w:p w14:paraId="6CA826B2" w14:textId="27AF855E" w:rsidR="000044A3" w:rsidRPr="000044A3" w:rsidRDefault="000044A3" w:rsidP="004F65D3">
      <w:pPr>
        <w:pStyle w:val="TableParagraph"/>
        <w:spacing w:line="360" w:lineRule="auto"/>
        <w:rPr>
          <w:b/>
          <w:bCs w:val="0"/>
          <w:i/>
          <w:sz w:val="26"/>
          <w:szCs w:val="26"/>
        </w:rPr>
      </w:pPr>
    </w:p>
    <w:p w14:paraId="09E16A16" w14:textId="77777777" w:rsidR="000044A3" w:rsidRPr="000044A3" w:rsidRDefault="000044A3" w:rsidP="000044A3">
      <w:pPr>
        <w:pStyle w:val="TableParagraph"/>
        <w:spacing w:line="360" w:lineRule="auto"/>
        <w:ind w:left="1493" w:right="92"/>
        <w:jc w:val="both"/>
        <w:rPr>
          <w:i/>
          <w:sz w:val="26"/>
          <w:szCs w:val="26"/>
        </w:rPr>
      </w:pPr>
      <w:r w:rsidRPr="000044A3">
        <w:rPr>
          <w:i/>
          <w:sz w:val="26"/>
          <w:szCs w:val="26"/>
        </w:rPr>
        <w:t>Горожанкина</w:t>
      </w:r>
      <w:r w:rsidRPr="000044A3">
        <w:rPr>
          <w:i/>
          <w:spacing w:val="-10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Н.А.,</w:t>
      </w:r>
      <w:r w:rsidRPr="000044A3">
        <w:rPr>
          <w:i/>
          <w:spacing w:val="-10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учитель</w:t>
      </w:r>
      <w:r w:rsidRPr="000044A3">
        <w:rPr>
          <w:i/>
          <w:spacing w:val="-10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иностранного</w:t>
      </w:r>
      <w:r w:rsidRPr="000044A3">
        <w:rPr>
          <w:i/>
          <w:spacing w:val="-10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языка Коротова</w:t>
      </w:r>
      <w:r w:rsidRPr="000044A3">
        <w:rPr>
          <w:i/>
          <w:spacing w:val="-7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Ирина</w:t>
      </w:r>
      <w:r w:rsidRPr="000044A3">
        <w:rPr>
          <w:i/>
          <w:spacing w:val="-7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Анатольевна,</w:t>
      </w:r>
      <w:r w:rsidRPr="000044A3">
        <w:rPr>
          <w:i/>
          <w:spacing w:val="-7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учитель</w:t>
      </w:r>
      <w:r w:rsidRPr="000044A3">
        <w:rPr>
          <w:i/>
          <w:spacing w:val="-7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иностранного</w:t>
      </w:r>
      <w:r w:rsidRPr="000044A3">
        <w:rPr>
          <w:i/>
          <w:spacing w:val="-8"/>
          <w:sz w:val="26"/>
          <w:szCs w:val="26"/>
        </w:rPr>
        <w:t xml:space="preserve"> </w:t>
      </w:r>
      <w:r w:rsidRPr="000044A3">
        <w:rPr>
          <w:i/>
          <w:sz w:val="26"/>
          <w:szCs w:val="26"/>
        </w:rPr>
        <w:t>языка МБОУ «СОШ №28 с УИОП имени А.А.Угарова»</w:t>
      </w:r>
    </w:p>
    <w:p w14:paraId="63FC0458" w14:textId="482AFB01" w:rsidR="003956C5" w:rsidRPr="000044A3" w:rsidRDefault="003956C5" w:rsidP="000044A3">
      <w:pPr>
        <w:spacing w:line="360" w:lineRule="auto"/>
        <w:jc w:val="both"/>
        <w:rPr>
          <w:bCs/>
          <w:color w:val="000000" w:themeColor="text1"/>
          <w:sz w:val="26"/>
          <w:szCs w:val="26"/>
        </w:rPr>
      </w:pPr>
      <w:r w:rsidRPr="000044A3">
        <w:rPr>
          <w:b/>
          <w:bCs/>
          <w:color w:val="000000" w:themeColor="text1"/>
          <w:sz w:val="26"/>
          <w:szCs w:val="26"/>
        </w:rPr>
        <w:t>Цель</w:t>
      </w:r>
      <w:r w:rsidRPr="000044A3">
        <w:rPr>
          <w:bCs/>
          <w:color w:val="000000" w:themeColor="text1"/>
          <w:sz w:val="26"/>
          <w:szCs w:val="26"/>
        </w:rPr>
        <w:t xml:space="preserve">: </w:t>
      </w:r>
      <w:r w:rsidR="000044A3">
        <w:rPr>
          <w:bCs/>
          <w:color w:val="000000" w:themeColor="text1"/>
          <w:sz w:val="26"/>
          <w:szCs w:val="26"/>
        </w:rPr>
        <w:t>ф</w:t>
      </w:r>
      <w:r w:rsidRPr="000044A3">
        <w:rPr>
          <w:bCs/>
          <w:sz w:val="26"/>
          <w:szCs w:val="26"/>
          <w:shd w:val="clear" w:color="auto" w:fill="FFFFFF"/>
        </w:rPr>
        <w:t>ормирование представлений о родном </w:t>
      </w:r>
      <w:r w:rsidRPr="000044A3">
        <w:rPr>
          <w:sz w:val="26"/>
          <w:szCs w:val="26"/>
          <w:shd w:val="clear" w:color="auto" w:fill="FFFFFF"/>
        </w:rPr>
        <w:t>городе</w:t>
      </w:r>
      <w:r w:rsidRPr="000044A3">
        <w:rPr>
          <w:bCs/>
          <w:sz w:val="26"/>
          <w:szCs w:val="26"/>
          <w:shd w:val="clear" w:color="auto" w:fill="FFFFFF"/>
        </w:rPr>
        <w:t> у </w:t>
      </w:r>
      <w:r w:rsidRPr="000044A3">
        <w:rPr>
          <w:sz w:val="26"/>
          <w:szCs w:val="26"/>
          <w:shd w:val="clear" w:color="auto" w:fill="FFFFFF"/>
        </w:rPr>
        <w:t>детей</w:t>
      </w:r>
      <w:r w:rsidRPr="000044A3">
        <w:rPr>
          <w:bCs/>
          <w:sz w:val="26"/>
          <w:szCs w:val="26"/>
          <w:shd w:val="clear" w:color="auto" w:fill="FFFFFF"/>
        </w:rPr>
        <w:t> старшего школьного возраста посредством </w:t>
      </w:r>
      <w:r w:rsidRPr="000044A3">
        <w:rPr>
          <w:sz w:val="26"/>
          <w:szCs w:val="26"/>
          <w:shd w:val="clear" w:color="auto" w:fill="FFFFFF"/>
        </w:rPr>
        <w:t>искусственного интеллекта</w:t>
      </w:r>
    </w:p>
    <w:p w14:paraId="563F9BC7" w14:textId="77777777" w:rsidR="003956C5" w:rsidRPr="000044A3" w:rsidRDefault="003956C5" w:rsidP="000044A3">
      <w:pPr>
        <w:spacing w:line="360" w:lineRule="auto"/>
        <w:jc w:val="both"/>
        <w:rPr>
          <w:b/>
          <w:bCs/>
          <w:color w:val="000000" w:themeColor="text1"/>
          <w:sz w:val="26"/>
          <w:szCs w:val="26"/>
        </w:rPr>
      </w:pPr>
      <w:r w:rsidRPr="000044A3">
        <w:rPr>
          <w:b/>
          <w:bCs/>
          <w:color w:val="000000" w:themeColor="text1"/>
          <w:sz w:val="26"/>
          <w:szCs w:val="26"/>
        </w:rPr>
        <w:t>Задачи:</w:t>
      </w:r>
    </w:p>
    <w:p w14:paraId="61480C24" w14:textId="478C60A3" w:rsidR="003956C5" w:rsidRPr="000044A3" w:rsidRDefault="000044A3" w:rsidP="000044A3">
      <w:pPr>
        <w:pStyle w:val="a6"/>
        <w:numPr>
          <w:ilvl w:val="0"/>
          <w:numId w:val="9"/>
        </w:numPr>
        <w:spacing w:line="360" w:lineRule="auto"/>
        <w:jc w:val="both"/>
        <w:rPr>
          <w:bCs/>
          <w:color w:val="000000" w:themeColor="text1"/>
          <w:sz w:val="26"/>
          <w:szCs w:val="26"/>
        </w:rPr>
      </w:pPr>
      <w:r>
        <w:rPr>
          <w:bCs/>
          <w:color w:val="000000" w:themeColor="text1"/>
          <w:sz w:val="26"/>
          <w:szCs w:val="26"/>
        </w:rPr>
        <w:t>п</w:t>
      </w:r>
      <w:r w:rsidR="003956C5" w:rsidRPr="000044A3">
        <w:rPr>
          <w:bCs/>
          <w:color w:val="000000" w:themeColor="text1"/>
          <w:sz w:val="26"/>
          <w:szCs w:val="26"/>
        </w:rPr>
        <w:t xml:space="preserve">ознакомить участников творческой мастерской с </w:t>
      </w:r>
      <w:r w:rsidRPr="000044A3">
        <w:rPr>
          <w:bCs/>
          <w:color w:val="000000" w:themeColor="text1"/>
          <w:sz w:val="26"/>
          <w:szCs w:val="26"/>
        </w:rPr>
        <w:t>инструментарием нейросетей;</w:t>
      </w:r>
    </w:p>
    <w:p w14:paraId="24069BAB" w14:textId="16482695" w:rsidR="003956C5" w:rsidRPr="000044A3" w:rsidRDefault="000044A3" w:rsidP="000044A3">
      <w:pPr>
        <w:pStyle w:val="a6"/>
        <w:numPr>
          <w:ilvl w:val="0"/>
          <w:numId w:val="9"/>
        </w:numPr>
        <w:spacing w:line="360" w:lineRule="auto"/>
        <w:jc w:val="both"/>
        <w:rPr>
          <w:bCs/>
          <w:color w:val="000000" w:themeColor="text1"/>
          <w:sz w:val="26"/>
          <w:szCs w:val="26"/>
        </w:rPr>
      </w:pPr>
      <w:r>
        <w:rPr>
          <w:bCs/>
          <w:color w:val="000000" w:themeColor="text1"/>
          <w:sz w:val="26"/>
          <w:szCs w:val="26"/>
        </w:rPr>
        <w:lastRenderedPageBreak/>
        <w:t>с</w:t>
      </w:r>
      <w:r w:rsidR="003956C5" w:rsidRPr="000044A3">
        <w:rPr>
          <w:bCs/>
          <w:color w:val="000000" w:themeColor="text1"/>
          <w:sz w:val="26"/>
          <w:szCs w:val="26"/>
        </w:rPr>
        <w:t>оздать творческую работу с использованием искусственного интеллекта.</w:t>
      </w:r>
    </w:p>
    <w:p w14:paraId="2C8EB9C0" w14:textId="77777777" w:rsidR="003956C5" w:rsidRPr="000044A3" w:rsidRDefault="003956C5" w:rsidP="000044A3">
      <w:pPr>
        <w:spacing w:line="360" w:lineRule="auto"/>
        <w:jc w:val="both"/>
        <w:rPr>
          <w:bCs/>
          <w:sz w:val="26"/>
          <w:szCs w:val="26"/>
        </w:rPr>
      </w:pPr>
      <w:r w:rsidRPr="000044A3">
        <w:rPr>
          <w:b/>
          <w:bCs/>
          <w:color w:val="000000" w:themeColor="text1"/>
          <w:sz w:val="26"/>
          <w:szCs w:val="26"/>
          <w:shd w:val="clear" w:color="auto" w:fill="FFFFFF"/>
        </w:rPr>
        <w:t xml:space="preserve">Форма проведения: </w:t>
      </w:r>
      <w:r w:rsidRPr="000044A3">
        <w:rPr>
          <w:bCs/>
          <w:color w:val="000000" w:themeColor="text1"/>
          <w:sz w:val="26"/>
          <w:szCs w:val="26"/>
          <w:shd w:val="clear" w:color="auto" w:fill="FFFFFF"/>
        </w:rPr>
        <w:t>творческая мастерская</w:t>
      </w:r>
    </w:p>
    <w:p w14:paraId="7A78D14A" w14:textId="77777777" w:rsidR="003956C5" w:rsidRPr="000044A3" w:rsidRDefault="003956C5" w:rsidP="000044A3">
      <w:pPr>
        <w:spacing w:line="360" w:lineRule="auto"/>
        <w:jc w:val="both"/>
        <w:rPr>
          <w:bCs/>
          <w:color w:val="000000" w:themeColor="text1"/>
          <w:sz w:val="26"/>
          <w:szCs w:val="26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Оборудование: </w:t>
      </w:r>
      <w:r w:rsidRPr="000044A3">
        <w:rPr>
          <w:rFonts w:eastAsia="Times New Roman"/>
          <w:bCs/>
          <w:color w:val="auto"/>
          <w:sz w:val="26"/>
          <w:szCs w:val="26"/>
          <w:lang w:eastAsia="ru-RU"/>
        </w:rPr>
        <w:t>ноутбуки</w:t>
      </w:r>
    </w:p>
    <w:p w14:paraId="0801FC39" w14:textId="54A3697F" w:rsidR="003956C5" w:rsidRPr="000044A3" w:rsidRDefault="003956C5" w:rsidP="000044A3">
      <w:pPr>
        <w:spacing w:line="360" w:lineRule="auto"/>
        <w:jc w:val="both"/>
        <w:rPr>
          <w:rFonts w:eastAsia="Times New Roman"/>
          <w:b/>
          <w:bCs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shd w:val="clear" w:color="auto" w:fill="FFFFFF"/>
          <w:lang w:eastAsia="ru-RU"/>
        </w:rPr>
        <w:t xml:space="preserve">Методы и приёмы: </w:t>
      </w:r>
      <w:r w:rsidR="008B64DF" w:rsidRPr="000044A3">
        <w:rPr>
          <w:rFonts w:eastAsia="Times New Roman"/>
          <w:color w:val="auto"/>
          <w:sz w:val="26"/>
          <w:szCs w:val="26"/>
          <w:shd w:val="clear" w:color="auto" w:fill="FFFFFF"/>
          <w:lang w:eastAsia="ru-RU"/>
        </w:rPr>
        <w:t>воображаемая ситуация,</w:t>
      </w:r>
      <w:r w:rsidR="008B64DF" w:rsidRPr="000044A3">
        <w:rPr>
          <w:rFonts w:eastAsia="Times New Roman"/>
          <w:b/>
          <w:bCs/>
          <w:color w:val="auto"/>
          <w:sz w:val="26"/>
          <w:szCs w:val="26"/>
          <w:shd w:val="clear" w:color="auto" w:fill="FFFFFF"/>
          <w:lang w:eastAsia="ru-RU"/>
        </w:rPr>
        <w:t xml:space="preserve"> </w:t>
      </w:r>
      <w:r w:rsidR="004205EB" w:rsidRPr="000044A3">
        <w:rPr>
          <w:rFonts w:eastAsia="Times New Roman"/>
          <w:bCs/>
          <w:color w:val="auto"/>
          <w:sz w:val="26"/>
          <w:szCs w:val="26"/>
          <w:shd w:val="clear" w:color="auto" w:fill="FFFFFF"/>
          <w:lang w:eastAsia="ru-RU"/>
        </w:rPr>
        <w:t>словотворчество</w:t>
      </w:r>
    </w:p>
    <w:p w14:paraId="4F35BF64" w14:textId="27C957CC" w:rsidR="003956C5" w:rsidRPr="000044A3" w:rsidRDefault="003956C5" w:rsidP="000044A3">
      <w:pPr>
        <w:spacing w:line="360" w:lineRule="auto"/>
        <w:jc w:val="both"/>
        <w:rPr>
          <w:rFonts w:eastAsia="Times New Roman"/>
          <w:b/>
          <w:bCs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Предварительная работа: </w:t>
      </w:r>
      <w:r w:rsidRPr="000044A3">
        <w:rPr>
          <w:rFonts w:eastAsia="Times New Roman"/>
          <w:bCs/>
          <w:color w:val="auto"/>
          <w:sz w:val="26"/>
          <w:szCs w:val="26"/>
          <w:lang w:eastAsia="ru-RU"/>
        </w:rPr>
        <w:t xml:space="preserve">отбор </w:t>
      </w:r>
      <w:r w:rsidR="000044A3" w:rsidRPr="000044A3">
        <w:rPr>
          <w:rFonts w:eastAsia="Times New Roman"/>
          <w:bCs/>
          <w:color w:val="auto"/>
          <w:sz w:val="26"/>
          <w:szCs w:val="26"/>
          <w:lang w:eastAsia="ru-RU"/>
        </w:rPr>
        <w:t>нужных</w:t>
      </w:r>
      <w:r w:rsidRPr="000044A3">
        <w:rPr>
          <w:rFonts w:eastAsia="Times New Roman"/>
          <w:bCs/>
          <w:color w:val="auto"/>
          <w:sz w:val="26"/>
          <w:szCs w:val="26"/>
          <w:lang w:eastAsia="ru-RU"/>
        </w:rPr>
        <w:t xml:space="preserve"> сайтов и серверов</w:t>
      </w:r>
    </w:p>
    <w:p w14:paraId="5BFC515E" w14:textId="0889B570" w:rsidR="003956C5" w:rsidRPr="000044A3" w:rsidRDefault="000044A3" w:rsidP="000044A3">
      <w:pPr>
        <w:spacing w:line="360" w:lineRule="auto"/>
        <w:jc w:val="both"/>
        <w:rPr>
          <w:rFonts w:eastAsia="Times New Roman"/>
          <w:b/>
          <w:bCs/>
          <w:color w:val="auto"/>
          <w:sz w:val="26"/>
          <w:szCs w:val="26"/>
          <w:lang w:eastAsia="ru-RU"/>
        </w:rPr>
      </w:pPr>
      <w:r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>Содержание</w:t>
      </w:r>
      <w:r w:rsidR="003956C5" w:rsidRPr="000044A3">
        <w:rPr>
          <w:rFonts w:eastAsia="Times New Roman"/>
          <w:b/>
          <w:bCs/>
          <w:color w:val="auto"/>
          <w:sz w:val="26"/>
          <w:szCs w:val="26"/>
          <w:lang w:eastAsia="ru-RU"/>
        </w:rPr>
        <w:t xml:space="preserve">: </w:t>
      </w:r>
    </w:p>
    <w:p w14:paraId="0144B783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>Работа в творческих группах.</w:t>
      </w:r>
    </w:p>
    <w:p w14:paraId="4440C4C0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>Каждая группа работает  одним из инструментов нейросетей:</w:t>
      </w:r>
    </w:p>
    <w:p w14:paraId="03C8E162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>Группа 1.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 xml:space="preserve">Генерация песни о родном городе посредством нейросети </w:t>
      </w: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val="en-US" w:eastAsia="ru-RU"/>
        </w:rPr>
        <w:t>Suno</w:t>
      </w: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>.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Задача участников: прописать техническое задание для нейросети, какие слова должны содержаться в песне, жанр музыки, темп и ритм. На выходе участники получили уникальную песню о Старом Осколе, которую можно использовать на уроке, классном часе, внеурочной деятельности.</w:t>
      </w:r>
    </w:p>
    <w:p w14:paraId="4C7B0D32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>Ссылка на ресурс:</w:t>
      </w:r>
      <w:r w:rsidRPr="000044A3">
        <w:rPr>
          <w:rFonts w:eastAsia="Calibri"/>
          <w:sz w:val="26"/>
          <w:szCs w:val="26"/>
        </w:rPr>
        <w:t xml:space="preserve"> </w:t>
      </w:r>
      <w:hyperlink r:id="rId5" w:history="1">
        <w:r w:rsidRPr="000044A3">
          <w:rPr>
            <w:rFonts w:eastAsia="Times New Roman"/>
            <w:color w:val="0563C1"/>
            <w:sz w:val="26"/>
            <w:szCs w:val="26"/>
            <w:u w:val="single"/>
            <w:shd w:val="clear" w:color="auto" w:fill="FFFFFF"/>
            <w:lang w:eastAsia="ru-RU"/>
          </w:rPr>
          <w:t>https://suno.com/</w:t>
        </w:r>
      </w:hyperlink>
    </w:p>
    <w:p w14:paraId="27B61188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 xml:space="preserve">Группа 2. Генерация изображения </w:t>
      </w:r>
    </w:p>
    <w:p w14:paraId="0ECB4422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Задача участников: подробно описать одно из мест в Старом Осколе, прописать техническое задание (цвет, жанр, стиль изображения). Это задание позволит учащимся актуализировать знания о родном городе, развить образную речь. </w:t>
      </w:r>
    </w:p>
    <w:p w14:paraId="270188E5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>Ссылка на ресурс: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hyperlink r:id="rId6" w:history="1">
        <w:r w:rsidRPr="000044A3">
          <w:rPr>
            <w:rFonts w:eastAsia="Times New Roman"/>
            <w:color w:val="0563C1"/>
            <w:sz w:val="26"/>
            <w:szCs w:val="26"/>
            <w:u w:val="single"/>
            <w:shd w:val="clear" w:color="auto" w:fill="FFFFFF"/>
            <w:lang w:eastAsia="ru-RU"/>
          </w:rPr>
          <w:t>https://www.</w:t>
        </w:r>
        <w:r w:rsidRPr="000044A3">
          <w:rPr>
            <w:rFonts w:eastAsia="Times New Roman"/>
            <w:color w:val="0563C1"/>
            <w:sz w:val="26"/>
            <w:szCs w:val="26"/>
            <w:u w:val="single"/>
            <w:shd w:val="clear" w:color="auto" w:fill="FFFFFF"/>
            <w:lang w:val="en-US" w:eastAsia="ru-RU"/>
          </w:rPr>
          <w:t>f</w:t>
        </w:r>
        <w:r w:rsidRPr="000044A3">
          <w:rPr>
            <w:rFonts w:eastAsia="Calibri"/>
            <w:color w:val="0563C1"/>
            <w:sz w:val="26"/>
            <w:szCs w:val="26"/>
            <w:u w:val="single"/>
            <w:lang w:val="en-US"/>
          </w:rPr>
          <w:t>usionbrain</w:t>
        </w:r>
        <w:r w:rsidRPr="000044A3">
          <w:rPr>
            <w:rFonts w:eastAsia="Calibri"/>
            <w:color w:val="0563C1"/>
            <w:sz w:val="26"/>
            <w:szCs w:val="26"/>
            <w:u w:val="single"/>
          </w:rPr>
          <w:t>.</w:t>
        </w:r>
        <w:r w:rsidRPr="000044A3">
          <w:rPr>
            <w:rFonts w:eastAsia="Calibri"/>
            <w:color w:val="0563C1"/>
            <w:sz w:val="26"/>
            <w:szCs w:val="26"/>
            <w:u w:val="single"/>
            <w:lang w:val="en-US"/>
          </w:rPr>
          <w:t>ai</w:t>
        </w:r>
      </w:hyperlink>
    </w:p>
    <w:p w14:paraId="00ED8A0B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>Группа 3. Генерация поэтического текста о родном городе.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Нейросеть позволяет каждому создать стихотворение, посвященное родному городу. Задача участников: прописать содержание, образы, стихотворный размер, ритм произведения.</w:t>
      </w:r>
    </w:p>
    <w:p w14:paraId="33D57B19" w14:textId="77777777" w:rsidR="000044A3" w:rsidRPr="000044A3" w:rsidRDefault="000044A3" w:rsidP="000044A3">
      <w:pPr>
        <w:shd w:val="clear" w:color="auto" w:fill="FFFFFF"/>
        <w:spacing w:line="360" w:lineRule="auto"/>
        <w:jc w:val="both"/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</w:pPr>
      <w:r w:rsidRPr="000044A3">
        <w:rPr>
          <w:rFonts w:eastAsia="Times New Roman"/>
          <w:b/>
          <w:bCs/>
          <w:color w:val="111111"/>
          <w:sz w:val="26"/>
          <w:szCs w:val="26"/>
          <w:shd w:val="clear" w:color="auto" w:fill="FFFFFF"/>
          <w:lang w:eastAsia="ru-RU"/>
        </w:rPr>
        <w:t>Ссылка на ресурс:</w:t>
      </w:r>
      <w:r w:rsidRPr="000044A3">
        <w:rPr>
          <w:rFonts w:eastAsia="Times New Roman"/>
          <w:color w:val="111111"/>
          <w:sz w:val="26"/>
          <w:szCs w:val="26"/>
          <w:shd w:val="clear" w:color="auto" w:fill="FFFFFF"/>
          <w:lang w:eastAsia="ru-RU"/>
        </w:rPr>
        <w:t xml:space="preserve"> </w:t>
      </w:r>
      <w:hyperlink r:id="rId7" w:history="1">
        <w:r w:rsidRPr="000044A3">
          <w:rPr>
            <w:rFonts w:eastAsia="Times New Roman"/>
            <w:color w:val="0563C1"/>
            <w:sz w:val="26"/>
            <w:szCs w:val="26"/>
            <w:u w:val="single"/>
            <w:shd w:val="clear" w:color="auto" w:fill="FFFFFF"/>
            <w:lang w:eastAsia="ru-RU"/>
          </w:rPr>
          <w:t>https://smartbuddy.ru/</w:t>
        </w:r>
      </w:hyperlink>
      <w:bookmarkEnd w:id="12"/>
    </w:p>
    <w:sectPr w:rsidR="000044A3" w:rsidRPr="000044A3" w:rsidSect="00C513EA">
      <w:pgSz w:w="11906" w:h="16838"/>
      <w:pgMar w:top="568" w:right="1133" w:bottom="567" w:left="1276" w:header="709" w:footer="709" w:gutter="0"/>
      <w:paperSrc w:first="4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F221C"/>
    <w:multiLevelType w:val="hybridMultilevel"/>
    <w:tmpl w:val="79DEDD6A"/>
    <w:lvl w:ilvl="0" w:tplc="A2869F6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14804"/>
    <w:multiLevelType w:val="hybridMultilevel"/>
    <w:tmpl w:val="04E4E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26663"/>
    <w:multiLevelType w:val="hybridMultilevel"/>
    <w:tmpl w:val="DA72F6DC"/>
    <w:lvl w:ilvl="0" w:tplc="7976118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4416E"/>
    <w:multiLevelType w:val="multilevel"/>
    <w:tmpl w:val="D88C0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DC1DF3"/>
    <w:multiLevelType w:val="multilevel"/>
    <w:tmpl w:val="67DA8FCE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65E8B"/>
    <w:multiLevelType w:val="hybridMultilevel"/>
    <w:tmpl w:val="DCF08A8E"/>
    <w:lvl w:ilvl="0" w:tplc="6ED68DC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1392B38"/>
    <w:multiLevelType w:val="hybridMultilevel"/>
    <w:tmpl w:val="87369C4C"/>
    <w:lvl w:ilvl="0" w:tplc="A2869F6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F1034C6"/>
    <w:multiLevelType w:val="hybridMultilevel"/>
    <w:tmpl w:val="A6826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7F3F23"/>
    <w:multiLevelType w:val="multilevel"/>
    <w:tmpl w:val="4064B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27D71A7"/>
    <w:multiLevelType w:val="hybridMultilevel"/>
    <w:tmpl w:val="F2E26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1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60"/>
  <w:drawingGridVerticalSpacing w:val="435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935"/>
    <w:rsid w:val="000044A3"/>
    <w:rsid w:val="00007629"/>
    <w:rsid w:val="0002253F"/>
    <w:rsid w:val="000232F7"/>
    <w:rsid w:val="00027FC3"/>
    <w:rsid w:val="000436F3"/>
    <w:rsid w:val="00044627"/>
    <w:rsid w:val="000E28FB"/>
    <w:rsid w:val="000F6888"/>
    <w:rsid w:val="00103879"/>
    <w:rsid w:val="00103E44"/>
    <w:rsid w:val="00115929"/>
    <w:rsid w:val="001217C2"/>
    <w:rsid w:val="001253C6"/>
    <w:rsid w:val="00170E99"/>
    <w:rsid w:val="00176D75"/>
    <w:rsid w:val="0019043E"/>
    <w:rsid w:val="001B3380"/>
    <w:rsid w:val="001B59F0"/>
    <w:rsid w:val="001E1E75"/>
    <w:rsid w:val="00200784"/>
    <w:rsid w:val="00213D91"/>
    <w:rsid w:val="00220B79"/>
    <w:rsid w:val="002370D3"/>
    <w:rsid w:val="00244C82"/>
    <w:rsid w:val="002879B4"/>
    <w:rsid w:val="002927C8"/>
    <w:rsid w:val="002957CB"/>
    <w:rsid w:val="002A570E"/>
    <w:rsid w:val="002B4532"/>
    <w:rsid w:val="002E15F5"/>
    <w:rsid w:val="00301C9F"/>
    <w:rsid w:val="00304922"/>
    <w:rsid w:val="003540EA"/>
    <w:rsid w:val="00355234"/>
    <w:rsid w:val="00357981"/>
    <w:rsid w:val="003717AC"/>
    <w:rsid w:val="003813D8"/>
    <w:rsid w:val="003905CB"/>
    <w:rsid w:val="003956C5"/>
    <w:rsid w:val="003A468C"/>
    <w:rsid w:val="003C3BE7"/>
    <w:rsid w:val="003F554B"/>
    <w:rsid w:val="004004BF"/>
    <w:rsid w:val="00400D0A"/>
    <w:rsid w:val="004051F2"/>
    <w:rsid w:val="004205EB"/>
    <w:rsid w:val="004309FD"/>
    <w:rsid w:val="00467934"/>
    <w:rsid w:val="004A4F09"/>
    <w:rsid w:val="004B35E4"/>
    <w:rsid w:val="004C7F22"/>
    <w:rsid w:val="004F249C"/>
    <w:rsid w:val="004F65D3"/>
    <w:rsid w:val="005036AF"/>
    <w:rsid w:val="00510A70"/>
    <w:rsid w:val="005121CD"/>
    <w:rsid w:val="0053648D"/>
    <w:rsid w:val="0054054A"/>
    <w:rsid w:val="005755CD"/>
    <w:rsid w:val="0058331A"/>
    <w:rsid w:val="00590BEE"/>
    <w:rsid w:val="005B217B"/>
    <w:rsid w:val="005B6FAF"/>
    <w:rsid w:val="005C1DE9"/>
    <w:rsid w:val="005D3B37"/>
    <w:rsid w:val="005E734D"/>
    <w:rsid w:val="00600310"/>
    <w:rsid w:val="00626AEA"/>
    <w:rsid w:val="00635103"/>
    <w:rsid w:val="006634F2"/>
    <w:rsid w:val="006B126C"/>
    <w:rsid w:val="006B14DE"/>
    <w:rsid w:val="006D2205"/>
    <w:rsid w:val="006E1FC9"/>
    <w:rsid w:val="00712680"/>
    <w:rsid w:val="00715EB8"/>
    <w:rsid w:val="00721CE2"/>
    <w:rsid w:val="007341A5"/>
    <w:rsid w:val="00763676"/>
    <w:rsid w:val="007968A9"/>
    <w:rsid w:val="00797833"/>
    <w:rsid w:val="007A2CBE"/>
    <w:rsid w:val="007E044D"/>
    <w:rsid w:val="007E41E2"/>
    <w:rsid w:val="007F28C1"/>
    <w:rsid w:val="00807A33"/>
    <w:rsid w:val="00812C9F"/>
    <w:rsid w:val="00827073"/>
    <w:rsid w:val="00831B39"/>
    <w:rsid w:val="00844E79"/>
    <w:rsid w:val="00854935"/>
    <w:rsid w:val="008B64DF"/>
    <w:rsid w:val="008D419B"/>
    <w:rsid w:val="00911576"/>
    <w:rsid w:val="0094660B"/>
    <w:rsid w:val="00950899"/>
    <w:rsid w:val="009639C8"/>
    <w:rsid w:val="00966390"/>
    <w:rsid w:val="0097373B"/>
    <w:rsid w:val="00985275"/>
    <w:rsid w:val="00991377"/>
    <w:rsid w:val="009B16F7"/>
    <w:rsid w:val="009C0A40"/>
    <w:rsid w:val="00A0706E"/>
    <w:rsid w:val="00A30939"/>
    <w:rsid w:val="00A36481"/>
    <w:rsid w:val="00A530F5"/>
    <w:rsid w:val="00A624C7"/>
    <w:rsid w:val="00A92BC9"/>
    <w:rsid w:val="00A94F1C"/>
    <w:rsid w:val="00AA553F"/>
    <w:rsid w:val="00AA7057"/>
    <w:rsid w:val="00AC227C"/>
    <w:rsid w:val="00AD1622"/>
    <w:rsid w:val="00AE3F7C"/>
    <w:rsid w:val="00AE6AE6"/>
    <w:rsid w:val="00AE7082"/>
    <w:rsid w:val="00AF48BC"/>
    <w:rsid w:val="00AF4DD0"/>
    <w:rsid w:val="00B41EC2"/>
    <w:rsid w:val="00B45352"/>
    <w:rsid w:val="00B50D1D"/>
    <w:rsid w:val="00B62922"/>
    <w:rsid w:val="00B62C00"/>
    <w:rsid w:val="00B72719"/>
    <w:rsid w:val="00B77B98"/>
    <w:rsid w:val="00B86569"/>
    <w:rsid w:val="00BA3847"/>
    <w:rsid w:val="00BA5A39"/>
    <w:rsid w:val="00BB26E8"/>
    <w:rsid w:val="00BE0172"/>
    <w:rsid w:val="00BE6B7B"/>
    <w:rsid w:val="00C513EA"/>
    <w:rsid w:val="00C61855"/>
    <w:rsid w:val="00C76DE3"/>
    <w:rsid w:val="00C818EB"/>
    <w:rsid w:val="00C969CA"/>
    <w:rsid w:val="00CE4840"/>
    <w:rsid w:val="00CF47FF"/>
    <w:rsid w:val="00D318CC"/>
    <w:rsid w:val="00D35C1D"/>
    <w:rsid w:val="00D511BF"/>
    <w:rsid w:val="00D973FF"/>
    <w:rsid w:val="00DA212C"/>
    <w:rsid w:val="00DC3841"/>
    <w:rsid w:val="00DF1C21"/>
    <w:rsid w:val="00E200F1"/>
    <w:rsid w:val="00E20F91"/>
    <w:rsid w:val="00E540F6"/>
    <w:rsid w:val="00E73779"/>
    <w:rsid w:val="00E9794A"/>
    <w:rsid w:val="00EB0613"/>
    <w:rsid w:val="00F042FF"/>
    <w:rsid w:val="00F202A0"/>
    <w:rsid w:val="00F3058A"/>
    <w:rsid w:val="00F44B02"/>
    <w:rsid w:val="00F56302"/>
    <w:rsid w:val="00F63683"/>
    <w:rsid w:val="00F63F7E"/>
    <w:rsid w:val="00F745EC"/>
    <w:rsid w:val="00F80EC4"/>
    <w:rsid w:val="00F87764"/>
    <w:rsid w:val="00FA5AC6"/>
    <w:rsid w:val="00FF16B4"/>
    <w:rsid w:val="00FF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62F26"/>
  <w15:docId w15:val="{5806258B-7A76-4613-8F48-395E048B8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333333"/>
        <w:sz w:val="32"/>
        <w:szCs w:val="32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54935"/>
  </w:style>
  <w:style w:type="paragraph" w:styleId="1">
    <w:name w:val="heading 1"/>
    <w:basedOn w:val="a"/>
    <w:link w:val="10"/>
    <w:uiPriority w:val="9"/>
    <w:qFormat/>
    <w:rsid w:val="00854935"/>
    <w:pPr>
      <w:spacing w:before="100" w:beforeAutospacing="1" w:after="100" w:afterAutospacing="1" w:line="240" w:lineRule="auto"/>
      <w:outlineLvl w:val="0"/>
    </w:pPr>
    <w:rPr>
      <w:rFonts w:eastAsia="Times New Roman"/>
      <w:b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4935"/>
    <w:rPr>
      <w:rFonts w:eastAsia="Times New Roman"/>
      <w:b/>
      <w:color w:val="auto"/>
      <w:kern w:val="36"/>
      <w:sz w:val="48"/>
      <w:szCs w:val="48"/>
      <w:lang w:eastAsia="ru-RU"/>
    </w:rPr>
  </w:style>
  <w:style w:type="paragraph" w:customStyle="1" w:styleId="c7">
    <w:name w:val="c7"/>
    <w:basedOn w:val="a"/>
    <w:rsid w:val="00854935"/>
    <w:pPr>
      <w:spacing w:before="100" w:beforeAutospacing="1" w:after="100" w:afterAutospacing="1" w:line="240" w:lineRule="auto"/>
    </w:pPr>
    <w:rPr>
      <w:rFonts w:eastAsia="Times New Roman"/>
      <w:bCs/>
      <w:color w:val="auto"/>
      <w:sz w:val="24"/>
      <w:szCs w:val="24"/>
      <w:lang w:eastAsia="ru-RU"/>
    </w:rPr>
  </w:style>
  <w:style w:type="character" w:customStyle="1" w:styleId="c2">
    <w:name w:val="c2"/>
    <w:basedOn w:val="a0"/>
    <w:rsid w:val="00854935"/>
  </w:style>
  <w:style w:type="paragraph" w:customStyle="1" w:styleId="c5">
    <w:name w:val="c5"/>
    <w:basedOn w:val="a"/>
    <w:rsid w:val="00854935"/>
    <w:pPr>
      <w:spacing w:before="100" w:beforeAutospacing="1" w:after="100" w:afterAutospacing="1" w:line="240" w:lineRule="auto"/>
    </w:pPr>
    <w:rPr>
      <w:rFonts w:eastAsia="Times New Roman"/>
      <w:bCs/>
      <w:color w:val="auto"/>
      <w:sz w:val="24"/>
      <w:szCs w:val="24"/>
      <w:lang w:eastAsia="ru-RU"/>
    </w:rPr>
  </w:style>
  <w:style w:type="character" w:customStyle="1" w:styleId="c3">
    <w:name w:val="c3"/>
    <w:basedOn w:val="a0"/>
    <w:rsid w:val="00854935"/>
  </w:style>
  <w:style w:type="paragraph" w:styleId="a3">
    <w:name w:val="Normal (Web)"/>
    <w:basedOn w:val="a"/>
    <w:uiPriority w:val="99"/>
    <w:unhideWhenUsed/>
    <w:rsid w:val="00854935"/>
    <w:pPr>
      <w:spacing w:before="100" w:beforeAutospacing="1" w:after="100" w:afterAutospacing="1" w:line="240" w:lineRule="auto"/>
    </w:pPr>
    <w:rPr>
      <w:rFonts w:eastAsia="Times New Roman"/>
      <w:bCs/>
      <w:color w:val="auto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54935"/>
    <w:rPr>
      <w:b/>
      <w:bCs w:val="0"/>
    </w:rPr>
  </w:style>
  <w:style w:type="paragraph" w:styleId="a5">
    <w:name w:val="No Spacing"/>
    <w:uiPriority w:val="1"/>
    <w:qFormat/>
    <w:rsid w:val="00626AEA"/>
    <w:pPr>
      <w:spacing w:line="240" w:lineRule="auto"/>
    </w:pPr>
  </w:style>
  <w:style w:type="paragraph" w:styleId="a6">
    <w:name w:val="List Paragraph"/>
    <w:basedOn w:val="a"/>
    <w:uiPriority w:val="34"/>
    <w:qFormat/>
    <w:rsid w:val="009B16F7"/>
    <w:pPr>
      <w:ind w:left="720"/>
      <w:contextualSpacing/>
    </w:pPr>
  </w:style>
  <w:style w:type="character" w:customStyle="1" w:styleId="c0">
    <w:name w:val="c0"/>
    <w:basedOn w:val="a0"/>
    <w:rsid w:val="005121CD"/>
  </w:style>
  <w:style w:type="table" w:styleId="a7">
    <w:name w:val="Table Grid"/>
    <w:basedOn w:val="a1"/>
    <w:uiPriority w:val="39"/>
    <w:rsid w:val="00B4535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leParagraph">
    <w:name w:val="Table Paragraph"/>
    <w:basedOn w:val="a"/>
    <w:uiPriority w:val="1"/>
    <w:qFormat/>
    <w:rsid w:val="00C513EA"/>
    <w:pPr>
      <w:widowControl w:val="0"/>
      <w:autoSpaceDE w:val="0"/>
      <w:autoSpaceDN w:val="0"/>
      <w:spacing w:line="240" w:lineRule="auto"/>
      <w:ind w:left="107"/>
    </w:pPr>
    <w:rPr>
      <w:rFonts w:eastAsia="Times New Roman"/>
      <w:bCs/>
      <w:color w:val="auto"/>
      <w:sz w:val="22"/>
      <w:szCs w:val="22"/>
    </w:rPr>
  </w:style>
  <w:style w:type="table" w:customStyle="1" w:styleId="11">
    <w:name w:val="Сетка таблицы1"/>
    <w:basedOn w:val="a1"/>
    <w:next w:val="a7"/>
    <w:uiPriority w:val="39"/>
    <w:rsid w:val="003956C5"/>
    <w:pPr>
      <w:spacing w:line="240" w:lineRule="auto"/>
    </w:pPr>
    <w:rPr>
      <w:bCs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7"/>
    <w:uiPriority w:val="39"/>
    <w:rsid w:val="0053648D"/>
    <w:pPr>
      <w:spacing w:line="240" w:lineRule="auto"/>
    </w:pPr>
    <w:rPr>
      <w:bCs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510A70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10A70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510A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3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martbudd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usionbrain.ai" TargetMode="External"/><Relationship Id="rId5" Type="http://schemas.openxmlformats.org/officeDocument/2006/relationships/hyperlink" Target="https://suno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Декина</cp:lastModifiedBy>
  <cp:revision>5</cp:revision>
  <dcterms:created xsi:type="dcterms:W3CDTF">2025-01-14T09:41:00Z</dcterms:created>
  <dcterms:modified xsi:type="dcterms:W3CDTF">2025-06-18T08:33:00Z</dcterms:modified>
</cp:coreProperties>
</file>